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8F" w:rsidRPr="00566617" w:rsidRDefault="00E7778F" w:rsidP="00E7778F">
      <w:pPr>
        <w:spacing w:after="0" w:line="240" w:lineRule="auto"/>
        <w:ind w:hanging="218"/>
        <w:jc w:val="center"/>
        <w:rPr>
          <w:rFonts w:ascii="Times New Roman" w:hAnsi="Times New Roman" w:cs="Times New Roman"/>
          <w:sz w:val="28"/>
          <w:szCs w:val="28"/>
        </w:rPr>
      </w:pPr>
      <w:r w:rsidRPr="00566617">
        <w:rPr>
          <w:rFonts w:ascii="Times New Roman" w:hAnsi="Times New Roman" w:cs="Times New Roman"/>
          <w:sz w:val="28"/>
          <w:szCs w:val="28"/>
        </w:rPr>
        <w:t>ВОЛЖСКИЙ ФИЛИАЛ</w:t>
      </w:r>
      <w:r>
        <w:rPr>
          <w:rFonts w:ascii="Times New Roman" w:hAnsi="Times New Roman" w:cs="Times New Roman"/>
          <w:sz w:val="28"/>
          <w:szCs w:val="28"/>
        </w:rPr>
        <w:t xml:space="preserve"> </w:t>
      </w:r>
      <w:r w:rsidRPr="00566617">
        <w:rPr>
          <w:rFonts w:ascii="Times New Roman" w:hAnsi="Times New Roman" w:cs="Times New Roman"/>
          <w:sz w:val="28"/>
          <w:szCs w:val="28"/>
        </w:rPr>
        <w:t xml:space="preserve">ГОСУДАРСТВЕННОГО </w:t>
      </w:r>
      <w:r>
        <w:rPr>
          <w:rFonts w:ascii="Times New Roman" w:hAnsi="Times New Roman" w:cs="Times New Roman"/>
          <w:sz w:val="28"/>
          <w:szCs w:val="28"/>
        </w:rPr>
        <w:t>АВТОНОМНОГО</w:t>
      </w:r>
      <w:r w:rsidRPr="00566617">
        <w:rPr>
          <w:rFonts w:ascii="Times New Roman" w:hAnsi="Times New Roman" w:cs="Times New Roman"/>
          <w:sz w:val="28"/>
          <w:szCs w:val="28"/>
        </w:rPr>
        <w:t xml:space="preserve"> ПРОФЕССИОНАЛЬНОГО ОБРАЗОВАТЕЛЬНОГО</w:t>
      </w:r>
      <w:r>
        <w:rPr>
          <w:rFonts w:ascii="Times New Roman" w:hAnsi="Times New Roman" w:cs="Times New Roman"/>
          <w:sz w:val="28"/>
          <w:szCs w:val="28"/>
        </w:rPr>
        <w:t xml:space="preserve"> </w:t>
      </w:r>
      <w:r w:rsidRPr="00566617">
        <w:rPr>
          <w:rFonts w:ascii="Times New Roman" w:hAnsi="Times New Roman" w:cs="Times New Roman"/>
          <w:sz w:val="28"/>
          <w:szCs w:val="28"/>
        </w:rPr>
        <w:t>УЧРЕЖДЕНИЯ "ВОЛГОГРАДСКИЙ МЕДИЦИНСКИЙ КОЛЛЕДЖ"</w:t>
      </w: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Pr="00256276" w:rsidRDefault="00E7778F" w:rsidP="00E7778F">
      <w:pPr>
        <w:spacing w:after="0" w:line="240" w:lineRule="auto"/>
        <w:ind w:hanging="218"/>
        <w:jc w:val="center"/>
        <w:rPr>
          <w:rFonts w:ascii="Times New Roman" w:hAnsi="Times New Roman" w:cs="Times New Roman"/>
          <w:b/>
          <w:sz w:val="28"/>
          <w:szCs w:val="28"/>
        </w:rPr>
      </w:pPr>
      <w:r w:rsidRPr="00256276">
        <w:rPr>
          <w:rFonts w:ascii="Times New Roman" w:hAnsi="Times New Roman" w:cs="Times New Roman"/>
          <w:b/>
          <w:sz w:val="28"/>
          <w:szCs w:val="28"/>
        </w:rPr>
        <w:t>МЕТОДИЧЕСКАЯ РАЗРАБОТКА</w:t>
      </w:r>
      <w:r>
        <w:rPr>
          <w:rFonts w:ascii="Times New Roman" w:hAnsi="Times New Roman" w:cs="Times New Roman"/>
          <w:b/>
          <w:sz w:val="28"/>
          <w:szCs w:val="28"/>
        </w:rPr>
        <w:t xml:space="preserve"> </w:t>
      </w:r>
      <w:r w:rsidRPr="00256276">
        <w:rPr>
          <w:rFonts w:ascii="Times New Roman" w:hAnsi="Times New Roman" w:cs="Times New Roman"/>
          <w:b/>
          <w:sz w:val="28"/>
          <w:szCs w:val="28"/>
        </w:rPr>
        <w:t>ЗАНЯТИЯ</w:t>
      </w:r>
    </w:p>
    <w:p w:rsidR="00E7778F" w:rsidRDefault="00E7778F" w:rsidP="00E7778F">
      <w:pPr>
        <w:spacing w:after="0" w:line="240" w:lineRule="auto"/>
        <w:ind w:hanging="218"/>
        <w:jc w:val="center"/>
        <w:rPr>
          <w:rFonts w:ascii="Times New Roman" w:hAnsi="Times New Roman" w:cs="Times New Roman"/>
          <w:sz w:val="28"/>
          <w:szCs w:val="28"/>
        </w:rPr>
      </w:pPr>
    </w:p>
    <w:p w:rsidR="00E7778F" w:rsidRPr="00E7778F" w:rsidRDefault="00E7778F" w:rsidP="00E7778F">
      <w:pPr>
        <w:spacing w:after="0" w:line="240" w:lineRule="auto"/>
        <w:ind w:hanging="218"/>
        <w:jc w:val="center"/>
        <w:rPr>
          <w:rFonts w:ascii="Times New Roman" w:hAnsi="Times New Roman" w:cs="Times New Roman"/>
          <w:b/>
          <w:sz w:val="28"/>
          <w:szCs w:val="28"/>
        </w:rPr>
      </w:pPr>
      <w:r w:rsidRPr="00E7778F">
        <w:rPr>
          <w:rFonts w:ascii="Times New Roman" w:hAnsi="Times New Roman" w:cs="Times New Roman"/>
          <w:b/>
          <w:sz w:val="28"/>
          <w:szCs w:val="28"/>
        </w:rPr>
        <w:t>ПО ТЕМЕ «РАХИТ»</w:t>
      </w:r>
    </w:p>
    <w:p w:rsidR="00E7778F" w:rsidRPr="00E7778F" w:rsidRDefault="00E7778F" w:rsidP="007622E6">
      <w:pPr>
        <w:spacing w:after="0" w:line="240" w:lineRule="auto"/>
        <w:ind w:firstLine="708"/>
        <w:jc w:val="both"/>
        <w:rPr>
          <w:rFonts w:ascii="Times New Roman" w:hAnsi="Times New Roman" w:cs="Times New Roman"/>
          <w:b/>
          <w:sz w:val="28"/>
          <w:szCs w:val="28"/>
        </w:rPr>
      </w:pPr>
    </w:p>
    <w:p w:rsidR="00E7778F" w:rsidRP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E7778F">
      <w:pPr>
        <w:spacing w:after="0" w:line="240" w:lineRule="auto"/>
        <w:ind w:firstLine="708"/>
        <w:jc w:val="right"/>
        <w:rPr>
          <w:rFonts w:ascii="Times New Roman" w:hAnsi="Times New Roman" w:cs="Times New Roman"/>
          <w:sz w:val="28"/>
          <w:szCs w:val="28"/>
        </w:rPr>
      </w:pPr>
    </w:p>
    <w:p w:rsidR="00E7778F" w:rsidRDefault="00E7778F" w:rsidP="00E7778F">
      <w:pPr>
        <w:spacing w:after="0" w:line="240" w:lineRule="auto"/>
        <w:ind w:firstLine="708"/>
        <w:jc w:val="right"/>
        <w:rPr>
          <w:rFonts w:ascii="Times New Roman" w:hAnsi="Times New Roman" w:cs="Times New Roman"/>
          <w:sz w:val="28"/>
          <w:szCs w:val="28"/>
        </w:rPr>
      </w:pPr>
    </w:p>
    <w:p w:rsidR="00E7778F" w:rsidRDefault="00E7778F" w:rsidP="00E7778F">
      <w:pPr>
        <w:spacing w:after="0" w:line="240" w:lineRule="auto"/>
        <w:ind w:firstLine="708"/>
        <w:jc w:val="right"/>
        <w:rPr>
          <w:rFonts w:ascii="Times New Roman" w:hAnsi="Times New Roman" w:cs="Times New Roman"/>
          <w:sz w:val="28"/>
          <w:szCs w:val="28"/>
        </w:rPr>
      </w:pPr>
    </w:p>
    <w:p w:rsidR="00E7778F" w:rsidRDefault="00E7778F" w:rsidP="00E7778F">
      <w:pPr>
        <w:spacing w:after="0" w:line="240" w:lineRule="auto"/>
        <w:ind w:firstLine="708"/>
        <w:jc w:val="right"/>
        <w:rPr>
          <w:rFonts w:ascii="Times New Roman" w:hAnsi="Times New Roman" w:cs="Times New Roman"/>
          <w:sz w:val="28"/>
          <w:szCs w:val="28"/>
        </w:rPr>
      </w:pPr>
    </w:p>
    <w:p w:rsidR="00E7778F" w:rsidRDefault="00E7778F" w:rsidP="00E7778F">
      <w:pPr>
        <w:spacing w:after="0" w:line="240" w:lineRule="auto"/>
        <w:ind w:firstLine="708"/>
        <w:jc w:val="right"/>
        <w:rPr>
          <w:rFonts w:ascii="Times New Roman" w:hAnsi="Times New Roman" w:cs="Times New Roman"/>
          <w:sz w:val="28"/>
          <w:szCs w:val="28"/>
        </w:rPr>
      </w:pPr>
    </w:p>
    <w:p w:rsidR="00E7778F" w:rsidRPr="00E7778F" w:rsidRDefault="00E7778F" w:rsidP="00E7778F">
      <w:pPr>
        <w:spacing w:after="0" w:line="240" w:lineRule="auto"/>
        <w:ind w:firstLine="708"/>
        <w:jc w:val="right"/>
        <w:rPr>
          <w:rFonts w:ascii="Times New Roman" w:hAnsi="Times New Roman" w:cs="Times New Roman"/>
          <w:sz w:val="28"/>
          <w:szCs w:val="28"/>
        </w:rPr>
      </w:pPr>
      <w:r w:rsidRPr="00E7778F">
        <w:rPr>
          <w:rFonts w:ascii="Times New Roman" w:hAnsi="Times New Roman" w:cs="Times New Roman"/>
          <w:sz w:val="28"/>
          <w:szCs w:val="28"/>
        </w:rPr>
        <w:t>Составил:</w:t>
      </w:r>
    </w:p>
    <w:p w:rsidR="00E7778F" w:rsidRPr="00E7778F" w:rsidRDefault="00E7778F" w:rsidP="00E7778F">
      <w:pPr>
        <w:spacing w:after="0" w:line="240" w:lineRule="auto"/>
        <w:ind w:firstLine="708"/>
        <w:jc w:val="right"/>
        <w:rPr>
          <w:rFonts w:ascii="Times New Roman" w:hAnsi="Times New Roman" w:cs="Times New Roman"/>
          <w:sz w:val="28"/>
          <w:szCs w:val="28"/>
        </w:rPr>
      </w:pPr>
      <w:r w:rsidRPr="00E7778F">
        <w:rPr>
          <w:rFonts w:ascii="Times New Roman" w:hAnsi="Times New Roman" w:cs="Times New Roman"/>
          <w:sz w:val="28"/>
          <w:szCs w:val="28"/>
        </w:rPr>
        <w:t xml:space="preserve">преподаватель ГАПОУ </w:t>
      </w:r>
    </w:p>
    <w:p w:rsidR="00E7778F" w:rsidRPr="00E7778F" w:rsidRDefault="00E7778F" w:rsidP="00E7778F">
      <w:pPr>
        <w:spacing w:after="0" w:line="240" w:lineRule="auto"/>
        <w:ind w:firstLine="708"/>
        <w:jc w:val="right"/>
        <w:rPr>
          <w:rFonts w:ascii="Times New Roman" w:hAnsi="Times New Roman" w:cs="Times New Roman"/>
          <w:sz w:val="28"/>
          <w:szCs w:val="28"/>
        </w:rPr>
      </w:pPr>
      <w:r w:rsidRPr="00E7778F">
        <w:rPr>
          <w:rFonts w:ascii="Times New Roman" w:hAnsi="Times New Roman" w:cs="Times New Roman"/>
          <w:sz w:val="28"/>
          <w:szCs w:val="28"/>
        </w:rPr>
        <w:t>«Волгоградский медицинский колледж»</w:t>
      </w:r>
    </w:p>
    <w:p w:rsidR="00E7778F" w:rsidRPr="00E7778F" w:rsidRDefault="00E7778F" w:rsidP="00E7778F">
      <w:pPr>
        <w:spacing w:after="0" w:line="240" w:lineRule="auto"/>
        <w:ind w:firstLine="708"/>
        <w:jc w:val="right"/>
        <w:rPr>
          <w:rFonts w:ascii="Times New Roman" w:hAnsi="Times New Roman" w:cs="Times New Roman"/>
          <w:sz w:val="28"/>
          <w:szCs w:val="28"/>
        </w:rPr>
      </w:pPr>
      <w:proofErr w:type="spellStart"/>
      <w:r w:rsidRPr="00E7778F">
        <w:rPr>
          <w:rFonts w:ascii="Times New Roman" w:hAnsi="Times New Roman" w:cs="Times New Roman"/>
          <w:sz w:val="28"/>
          <w:szCs w:val="28"/>
        </w:rPr>
        <w:t>Солодовникова</w:t>
      </w:r>
      <w:proofErr w:type="spellEnd"/>
      <w:r w:rsidRPr="00E7778F">
        <w:rPr>
          <w:rFonts w:ascii="Times New Roman" w:hAnsi="Times New Roman" w:cs="Times New Roman"/>
          <w:sz w:val="28"/>
          <w:szCs w:val="28"/>
        </w:rPr>
        <w:t xml:space="preserve"> Галина Николаевна</w:t>
      </w:r>
    </w:p>
    <w:p w:rsidR="00E7778F" w:rsidRPr="00E7778F" w:rsidRDefault="00E7778F" w:rsidP="007622E6">
      <w:pPr>
        <w:spacing w:after="0" w:line="240" w:lineRule="auto"/>
        <w:ind w:firstLine="708"/>
        <w:jc w:val="both"/>
        <w:rPr>
          <w:rFonts w:ascii="Times New Roman" w:hAnsi="Times New Roman" w:cs="Times New Roman"/>
          <w:sz w:val="28"/>
          <w:szCs w:val="28"/>
        </w:rPr>
      </w:pPr>
    </w:p>
    <w:p w:rsidR="00E7778F" w:rsidRPr="00E7778F" w:rsidRDefault="00E7778F" w:rsidP="007622E6">
      <w:pPr>
        <w:spacing w:after="0" w:line="240" w:lineRule="auto"/>
        <w:ind w:firstLine="708"/>
        <w:jc w:val="both"/>
        <w:rPr>
          <w:rFonts w:ascii="Times New Roman" w:hAnsi="Times New Roman" w:cs="Times New Roman"/>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Default="00E7778F" w:rsidP="007622E6">
      <w:pPr>
        <w:spacing w:after="0" w:line="240" w:lineRule="auto"/>
        <w:ind w:firstLine="708"/>
        <w:jc w:val="both"/>
        <w:rPr>
          <w:rFonts w:ascii="Times New Roman" w:hAnsi="Times New Roman" w:cs="Times New Roman"/>
          <w:b/>
          <w:sz w:val="28"/>
          <w:szCs w:val="28"/>
        </w:rPr>
      </w:pPr>
    </w:p>
    <w:p w:rsidR="00E7778F" w:rsidRPr="00E7778F" w:rsidRDefault="00E7778F" w:rsidP="00E7778F">
      <w:pPr>
        <w:spacing w:after="0" w:line="240" w:lineRule="auto"/>
        <w:ind w:firstLine="708"/>
        <w:jc w:val="center"/>
        <w:rPr>
          <w:rFonts w:ascii="Times New Roman" w:hAnsi="Times New Roman" w:cs="Times New Roman"/>
          <w:sz w:val="28"/>
          <w:szCs w:val="28"/>
        </w:rPr>
      </w:pPr>
      <w:r w:rsidRPr="00E7778F">
        <w:rPr>
          <w:rFonts w:ascii="Times New Roman" w:hAnsi="Times New Roman" w:cs="Times New Roman"/>
          <w:sz w:val="28"/>
          <w:szCs w:val="28"/>
        </w:rPr>
        <w:t>2021</w:t>
      </w:r>
    </w:p>
    <w:p w:rsidR="007622E6" w:rsidRPr="007622E6" w:rsidRDefault="007622E6" w:rsidP="007622E6">
      <w:pPr>
        <w:spacing w:after="0" w:line="240" w:lineRule="auto"/>
        <w:ind w:firstLine="708"/>
        <w:jc w:val="both"/>
        <w:rPr>
          <w:rFonts w:ascii="Times New Roman" w:hAnsi="Times New Roman" w:cs="Times New Roman"/>
          <w:sz w:val="28"/>
          <w:szCs w:val="28"/>
        </w:rPr>
      </w:pPr>
      <w:r w:rsidRPr="007622E6">
        <w:rPr>
          <w:rFonts w:ascii="Times New Roman" w:hAnsi="Times New Roman" w:cs="Times New Roman"/>
          <w:b/>
          <w:sz w:val="28"/>
          <w:szCs w:val="28"/>
        </w:rPr>
        <w:lastRenderedPageBreak/>
        <w:t xml:space="preserve">Мотивация изучения темы: </w:t>
      </w:r>
      <w:r w:rsidRPr="007622E6">
        <w:rPr>
          <w:rFonts w:ascii="Times New Roman" w:hAnsi="Times New Roman" w:cs="Times New Roman"/>
          <w:sz w:val="28"/>
          <w:szCs w:val="28"/>
        </w:rPr>
        <w:t xml:space="preserve">в наше время владение иностранными языками – крайне важное умение, которое позволяет более широко использовать открывающиеся безграничные возможности. </w:t>
      </w:r>
      <w:proofErr w:type="gramStart"/>
      <w:r w:rsidRPr="007622E6">
        <w:rPr>
          <w:rFonts w:ascii="Times New Roman" w:hAnsi="Times New Roman" w:cs="Times New Roman"/>
          <w:sz w:val="28"/>
          <w:szCs w:val="28"/>
        </w:rPr>
        <w:t>Знание иностранного языка</w:t>
      </w:r>
      <w:r w:rsidRPr="007622E6">
        <w:rPr>
          <w:rFonts w:ascii="Times New Roman" w:hAnsi="Times New Roman" w:cs="Times New Roman"/>
          <w:b/>
          <w:sz w:val="28"/>
          <w:szCs w:val="28"/>
        </w:rPr>
        <w:t xml:space="preserve"> </w:t>
      </w:r>
      <w:r w:rsidRPr="007622E6">
        <w:rPr>
          <w:rFonts w:ascii="Times New Roman" w:hAnsi="Times New Roman" w:cs="Times New Roman"/>
          <w:sz w:val="28"/>
          <w:szCs w:val="28"/>
        </w:rPr>
        <w:t>дает возможность будущему медицинскому работнику повышать свою квалификацию, изучать различную медицинскую литературу, сайты, статьи, исследовательские работы, а также посещать международные конференции, семинары, обучаться и проходить практику за рубежом, обмениваться опытом и знаниями с иностранными коллегами, т.е., чтобы быть на рынке труда конкурентно способным специалистом, способным ориентироваться в стремительном потоке научной, медицинской информации, будущему специалисту необходимо владение</w:t>
      </w:r>
      <w:proofErr w:type="gramEnd"/>
      <w:r w:rsidRPr="007622E6">
        <w:rPr>
          <w:rFonts w:ascii="Times New Roman" w:hAnsi="Times New Roman" w:cs="Times New Roman"/>
          <w:sz w:val="28"/>
          <w:szCs w:val="28"/>
        </w:rPr>
        <w:t xml:space="preserve"> иностранным языком.</w:t>
      </w:r>
    </w:p>
    <w:p w:rsidR="007622E6" w:rsidRPr="007622E6" w:rsidRDefault="007622E6" w:rsidP="007622E6">
      <w:pPr>
        <w:spacing w:after="0" w:line="240" w:lineRule="auto"/>
        <w:jc w:val="both"/>
        <w:rPr>
          <w:rFonts w:ascii="Times New Roman" w:hAnsi="Times New Roman" w:cs="Times New Roman"/>
          <w:b/>
          <w:sz w:val="28"/>
          <w:szCs w:val="28"/>
        </w:rPr>
      </w:pPr>
    </w:p>
    <w:p w:rsidR="007622E6" w:rsidRPr="007622E6" w:rsidRDefault="007622E6" w:rsidP="007622E6">
      <w:pPr>
        <w:spacing w:after="0" w:line="240" w:lineRule="auto"/>
        <w:ind w:firstLine="708"/>
        <w:jc w:val="both"/>
        <w:rPr>
          <w:rFonts w:ascii="Times New Roman" w:hAnsi="Times New Roman" w:cs="Times New Roman"/>
          <w:b/>
          <w:sz w:val="28"/>
          <w:szCs w:val="28"/>
        </w:rPr>
      </w:pPr>
      <w:r w:rsidRPr="007622E6">
        <w:rPr>
          <w:rFonts w:ascii="Times New Roman" w:hAnsi="Times New Roman" w:cs="Times New Roman"/>
          <w:b/>
          <w:sz w:val="28"/>
          <w:szCs w:val="28"/>
        </w:rPr>
        <w:t>Цели занятия:</w:t>
      </w:r>
    </w:p>
    <w:p w:rsidR="007622E6" w:rsidRPr="007622E6" w:rsidRDefault="007622E6" w:rsidP="007622E6">
      <w:pPr>
        <w:spacing w:after="0" w:line="240" w:lineRule="auto"/>
        <w:jc w:val="both"/>
        <w:rPr>
          <w:rFonts w:ascii="Times New Roman" w:hAnsi="Times New Roman" w:cs="Times New Roman"/>
          <w:b/>
          <w:sz w:val="28"/>
          <w:szCs w:val="28"/>
        </w:rPr>
      </w:pPr>
      <w:r w:rsidRPr="007622E6">
        <w:rPr>
          <w:rFonts w:ascii="Times New Roman" w:hAnsi="Times New Roman" w:cs="Times New Roman"/>
          <w:b/>
          <w:sz w:val="28"/>
          <w:szCs w:val="28"/>
        </w:rPr>
        <w:t>Для преподавателя:</w:t>
      </w:r>
    </w:p>
    <w:p w:rsidR="007622E6" w:rsidRPr="007622E6" w:rsidRDefault="007622E6" w:rsidP="007622E6">
      <w:pPr>
        <w:spacing w:after="0" w:line="240" w:lineRule="auto"/>
        <w:jc w:val="both"/>
        <w:rPr>
          <w:rFonts w:ascii="Times New Roman" w:hAnsi="Times New Roman" w:cs="Times New Roman"/>
          <w:sz w:val="28"/>
          <w:szCs w:val="28"/>
        </w:rPr>
      </w:pPr>
      <w:r w:rsidRPr="007622E6">
        <w:rPr>
          <w:rFonts w:ascii="Times New Roman" w:hAnsi="Times New Roman" w:cs="Times New Roman"/>
          <w:sz w:val="28"/>
          <w:szCs w:val="28"/>
        </w:rPr>
        <w:t>- способствовать пониманию грамматического явления «</w:t>
      </w:r>
      <w:r w:rsidRPr="007622E6">
        <w:rPr>
          <w:rFonts w:ascii="Times New Roman" w:hAnsi="Times New Roman" w:cs="Times New Roman"/>
          <w:bCs/>
          <w:sz w:val="28"/>
          <w:szCs w:val="28"/>
          <w:lang w:val="en-US"/>
        </w:rPr>
        <w:t>The</w:t>
      </w:r>
      <w:r w:rsidRPr="007622E6">
        <w:rPr>
          <w:rFonts w:ascii="Times New Roman" w:hAnsi="Times New Roman" w:cs="Times New Roman"/>
          <w:bCs/>
          <w:sz w:val="28"/>
          <w:szCs w:val="28"/>
        </w:rPr>
        <w:t xml:space="preserve"> </w:t>
      </w:r>
      <w:r w:rsidRPr="007622E6">
        <w:rPr>
          <w:rFonts w:ascii="Times New Roman" w:hAnsi="Times New Roman" w:cs="Times New Roman"/>
          <w:bCs/>
          <w:sz w:val="28"/>
          <w:szCs w:val="28"/>
          <w:lang w:val="en-US"/>
        </w:rPr>
        <w:t>Present</w:t>
      </w:r>
      <w:r w:rsidRPr="007622E6">
        <w:rPr>
          <w:rFonts w:ascii="Times New Roman" w:hAnsi="Times New Roman" w:cs="Times New Roman"/>
          <w:bCs/>
          <w:sz w:val="28"/>
          <w:szCs w:val="28"/>
        </w:rPr>
        <w:t xml:space="preserve"> </w:t>
      </w:r>
      <w:r w:rsidRPr="007622E6">
        <w:rPr>
          <w:rFonts w:ascii="Times New Roman" w:hAnsi="Times New Roman" w:cs="Times New Roman"/>
          <w:bCs/>
          <w:sz w:val="28"/>
          <w:szCs w:val="28"/>
          <w:lang w:val="en-US"/>
        </w:rPr>
        <w:t>Progressive</w:t>
      </w:r>
      <w:r w:rsidRPr="007622E6">
        <w:rPr>
          <w:rFonts w:ascii="Times New Roman" w:hAnsi="Times New Roman" w:cs="Times New Roman"/>
          <w:bCs/>
          <w:sz w:val="28"/>
          <w:szCs w:val="28"/>
        </w:rPr>
        <w:t xml:space="preserve"> </w:t>
      </w:r>
      <w:r w:rsidRPr="007622E6">
        <w:rPr>
          <w:rFonts w:ascii="Times New Roman" w:hAnsi="Times New Roman" w:cs="Times New Roman"/>
          <w:bCs/>
          <w:sz w:val="28"/>
          <w:szCs w:val="28"/>
          <w:lang w:val="en-US"/>
        </w:rPr>
        <w:t>tense</w:t>
      </w:r>
      <w:r w:rsidRPr="007622E6">
        <w:rPr>
          <w:rFonts w:ascii="Times New Roman" w:hAnsi="Times New Roman" w:cs="Times New Roman"/>
          <w:sz w:val="28"/>
          <w:szCs w:val="28"/>
        </w:rPr>
        <w:t>» и лексического минимума по теме «Рахит»;</w:t>
      </w:r>
    </w:p>
    <w:p w:rsidR="007622E6" w:rsidRPr="007622E6" w:rsidRDefault="007622E6" w:rsidP="007622E6">
      <w:pPr>
        <w:spacing w:after="0" w:line="240" w:lineRule="auto"/>
        <w:jc w:val="both"/>
        <w:rPr>
          <w:rFonts w:ascii="Times New Roman" w:hAnsi="Times New Roman" w:cs="Times New Roman"/>
          <w:sz w:val="28"/>
          <w:szCs w:val="28"/>
        </w:rPr>
      </w:pPr>
      <w:r w:rsidRPr="007622E6">
        <w:rPr>
          <w:rFonts w:ascii="Times New Roman" w:hAnsi="Times New Roman" w:cs="Times New Roman"/>
          <w:sz w:val="28"/>
          <w:szCs w:val="28"/>
        </w:rPr>
        <w:t>- создать  условия для восприятия активной лексики и грамматики;</w:t>
      </w:r>
    </w:p>
    <w:p w:rsidR="007622E6" w:rsidRPr="007622E6" w:rsidRDefault="007622E6" w:rsidP="007622E6">
      <w:pPr>
        <w:spacing w:after="0" w:line="240" w:lineRule="auto"/>
        <w:jc w:val="both"/>
        <w:rPr>
          <w:rFonts w:ascii="Times New Roman" w:hAnsi="Times New Roman" w:cs="Times New Roman"/>
          <w:sz w:val="28"/>
          <w:szCs w:val="28"/>
        </w:rPr>
      </w:pPr>
      <w:r w:rsidRPr="007622E6">
        <w:rPr>
          <w:rFonts w:ascii="Times New Roman" w:hAnsi="Times New Roman" w:cs="Times New Roman"/>
          <w:sz w:val="28"/>
          <w:szCs w:val="28"/>
        </w:rPr>
        <w:t>- способствовать выработке знаний и умений, формированию ОК и ПК;</w:t>
      </w:r>
    </w:p>
    <w:p w:rsidR="007622E6" w:rsidRPr="007622E6" w:rsidRDefault="007622E6" w:rsidP="007622E6">
      <w:pPr>
        <w:spacing w:after="0" w:line="240" w:lineRule="auto"/>
        <w:jc w:val="both"/>
        <w:rPr>
          <w:rFonts w:ascii="Times New Roman" w:hAnsi="Times New Roman" w:cs="Times New Roman"/>
          <w:sz w:val="28"/>
          <w:szCs w:val="28"/>
        </w:rPr>
      </w:pPr>
      <w:r w:rsidRPr="007622E6">
        <w:rPr>
          <w:rFonts w:ascii="Times New Roman" w:hAnsi="Times New Roman" w:cs="Times New Roman"/>
          <w:sz w:val="28"/>
          <w:szCs w:val="28"/>
        </w:rPr>
        <w:t>- способствовать проявлению студентами логического мышления;</w:t>
      </w:r>
    </w:p>
    <w:p w:rsidR="007622E6" w:rsidRPr="007622E6" w:rsidRDefault="007622E6" w:rsidP="007622E6">
      <w:pPr>
        <w:spacing w:after="0" w:line="240" w:lineRule="auto"/>
        <w:jc w:val="both"/>
        <w:rPr>
          <w:rFonts w:ascii="Times New Roman" w:hAnsi="Times New Roman" w:cs="Times New Roman"/>
          <w:sz w:val="28"/>
          <w:szCs w:val="28"/>
        </w:rPr>
      </w:pPr>
      <w:r w:rsidRPr="007622E6">
        <w:rPr>
          <w:rFonts w:ascii="Times New Roman" w:hAnsi="Times New Roman" w:cs="Times New Roman"/>
          <w:sz w:val="28"/>
          <w:szCs w:val="28"/>
        </w:rPr>
        <w:t>- провести рефлексию.</w:t>
      </w:r>
    </w:p>
    <w:p w:rsidR="007622E6" w:rsidRPr="007622E6" w:rsidRDefault="007622E6" w:rsidP="007622E6">
      <w:pPr>
        <w:spacing w:after="0" w:line="240" w:lineRule="auto"/>
        <w:jc w:val="both"/>
        <w:rPr>
          <w:rFonts w:ascii="Times New Roman" w:hAnsi="Times New Roman" w:cs="Times New Roman"/>
          <w:b/>
          <w:sz w:val="28"/>
          <w:szCs w:val="28"/>
        </w:rPr>
      </w:pPr>
      <w:r w:rsidRPr="007622E6">
        <w:rPr>
          <w:rFonts w:ascii="Times New Roman" w:hAnsi="Times New Roman" w:cs="Times New Roman"/>
          <w:b/>
          <w:sz w:val="28"/>
          <w:szCs w:val="28"/>
        </w:rPr>
        <w:t>Учебные:</w:t>
      </w:r>
    </w:p>
    <w:p w:rsidR="007622E6" w:rsidRPr="007622E6" w:rsidRDefault="007622E6" w:rsidP="0076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sz w:val="28"/>
          <w:szCs w:val="28"/>
        </w:rPr>
      </w:pPr>
      <w:r w:rsidRPr="007622E6">
        <w:rPr>
          <w:rFonts w:ascii="Times New Roman" w:hAnsi="Times New Roman" w:cs="Times New Roman"/>
          <w:i/>
          <w:sz w:val="28"/>
          <w:szCs w:val="28"/>
        </w:rPr>
        <w:t>- студент должен уметь</w:t>
      </w:r>
      <w:r w:rsidRPr="007622E6">
        <w:rPr>
          <w:rFonts w:ascii="Times New Roman" w:hAnsi="Times New Roman" w:cs="Times New Roman"/>
          <w:sz w:val="28"/>
          <w:szCs w:val="28"/>
        </w:rPr>
        <w:t>:</w:t>
      </w:r>
      <w:r w:rsidRPr="007622E6">
        <w:rPr>
          <w:rFonts w:ascii="Times New Roman" w:hAnsi="Times New Roman" w:cs="Times New Roman"/>
          <w:b/>
          <w:bCs/>
          <w:sz w:val="28"/>
          <w:szCs w:val="28"/>
        </w:rPr>
        <w:t xml:space="preserve"> </w:t>
      </w:r>
      <w:r w:rsidRPr="007622E6">
        <w:rPr>
          <w:rFonts w:ascii="Times New Roman" w:hAnsi="Times New Roman" w:cs="Times New Roman"/>
          <w:sz w:val="28"/>
          <w:szCs w:val="28"/>
        </w:rPr>
        <w:t>читать и переводить те</w:t>
      </w:r>
      <w:proofErr w:type="gramStart"/>
      <w:r w:rsidRPr="007622E6">
        <w:rPr>
          <w:rFonts w:ascii="Times New Roman" w:hAnsi="Times New Roman" w:cs="Times New Roman"/>
          <w:sz w:val="28"/>
          <w:szCs w:val="28"/>
        </w:rPr>
        <w:t>кст пр</w:t>
      </w:r>
      <w:proofErr w:type="gramEnd"/>
      <w:r w:rsidRPr="007622E6">
        <w:rPr>
          <w:rFonts w:ascii="Times New Roman" w:hAnsi="Times New Roman" w:cs="Times New Roman"/>
          <w:sz w:val="28"/>
          <w:szCs w:val="28"/>
        </w:rPr>
        <w:t>офессиональной направленности со словарем; составлять предложения с использованием изучаемой лексики и грамматического материала</w:t>
      </w:r>
      <w:r w:rsidRPr="007622E6">
        <w:rPr>
          <w:rFonts w:ascii="Times New Roman" w:hAnsi="Times New Roman" w:cs="Times New Roman"/>
          <w:bCs/>
          <w:sz w:val="28"/>
          <w:szCs w:val="28"/>
        </w:rPr>
        <w:t xml:space="preserve">; </w:t>
      </w:r>
      <w:r w:rsidRPr="007622E6">
        <w:rPr>
          <w:rFonts w:ascii="Times New Roman" w:hAnsi="Times New Roman" w:cs="Times New Roman"/>
          <w:sz w:val="28"/>
          <w:szCs w:val="28"/>
        </w:rPr>
        <w:t>использовать знания грамматики, полученные ранее при выполнении тренировочных упражнений по темам «</w:t>
      </w:r>
      <w:r w:rsidRPr="007622E6">
        <w:rPr>
          <w:rFonts w:ascii="Times New Roman" w:hAnsi="Times New Roman" w:cs="Times New Roman"/>
          <w:bCs/>
          <w:sz w:val="28"/>
          <w:szCs w:val="28"/>
          <w:lang w:val="en-US"/>
        </w:rPr>
        <w:t>The</w:t>
      </w:r>
      <w:r w:rsidRPr="007622E6">
        <w:rPr>
          <w:rFonts w:ascii="Times New Roman" w:hAnsi="Times New Roman" w:cs="Times New Roman"/>
          <w:bCs/>
          <w:sz w:val="28"/>
          <w:szCs w:val="28"/>
        </w:rPr>
        <w:t xml:space="preserve"> </w:t>
      </w:r>
      <w:r w:rsidRPr="007622E6">
        <w:rPr>
          <w:rFonts w:ascii="Times New Roman" w:hAnsi="Times New Roman" w:cs="Times New Roman"/>
          <w:bCs/>
          <w:sz w:val="28"/>
          <w:szCs w:val="28"/>
          <w:lang w:val="en-US"/>
        </w:rPr>
        <w:t>Present</w:t>
      </w:r>
      <w:r w:rsidRPr="007622E6">
        <w:rPr>
          <w:rFonts w:ascii="Times New Roman" w:hAnsi="Times New Roman" w:cs="Times New Roman"/>
          <w:bCs/>
          <w:sz w:val="28"/>
          <w:szCs w:val="28"/>
        </w:rPr>
        <w:t xml:space="preserve"> </w:t>
      </w:r>
      <w:r w:rsidRPr="007622E6">
        <w:rPr>
          <w:rFonts w:ascii="Times New Roman" w:hAnsi="Times New Roman" w:cs="Times New Roman"/>
          <w:bCs/>
          <w:sz w:val="28"/>
          <w:szCs w:val="28"/>
          <w:lang w:val="en-US"/>
        </w:rPr>
        <w:t>Progressive</w:t>
      </w:r>
      <w:r w:rsidRPr="007622E6">
        <w:rPr>
          <w:rFonts w:ascii="Times New Roman" w:hAnsi="Times New Roman" w:cs="Times New Roman"/>
          <w:bCs/>
          <w:sz w:val="28"/>
          <w:szCs w:val="28"/>
        </w:rPr>
        <w:t xml:space="preserve"> </w:t>
      </w:r>
      <w:r w:rsidRPr="007622E6">
        <w:rPr>
          <w:rFonts w:ascii="Times New Roman" w:hAnsi="Times New Roman" w:cs="Times New Roman"/>
          <w:bCs/>
          <w:sz w:val="28"/>
          <w:szCs w:val="28"/>
          <w:lang w:val="en-US"/>
        </w:rPr>
        <w:t>tense</w:t>
      </w:r>
      <w:r w:rsidRPr="007622E6">
        <w:rPr>
          <w:rFonts w:ascii="Times New Roman" w:hAnsi="Times New Roman" w:cs="Times New Roman"/>
          <w:sz w:val="28"/>
          <w:szCs w:val="28"/>
        </w:rPr>
        <w:t>» и «</w:t>
      </w:r>
      <w:r w:rsidRPr="007622E6">
        <w:rPr>
          <w:rFonts w:ascii="Times New Roman" w:hAnsi="Times New Roman" w:cs="Times New Roman"/>
          <w:bCs/>
          <w:sz w:val="28"/>
          <w:szCs w:val="28"/>
        </w:rPr>
        <w:t>Рахит</w:t>
      </w:r>
      <w:r w:rsidRPr="007622E6">
        <w:rPr>
          <w:rFonts w:ascii="Times New Roman" w:hAnsi="Times New Roman" w:cs="Times New Roman"/>
          <w:sz w:val="28"/>
          <w:szCs w:val="28"/>
        </w:rPr>
        <w:t>».</w:t>
      </w:r>
    </w:p>
    <w:p w:rsidR="007622E6" w:rsidRPr="007622E6" w:rsidRDefault="007622E6" w:rsidP="007622E6">
      <w:pPr>
        <w:pStyle w:val="a6"/>
        <w:rPr>
          <w:rFonts w:ascii="Times New Roman" w:hAnsi="Times New Roman"/>
          <w:sz w:val="28"/>
          <w:szCs w:val="28"/>
        </w:rPr>
      </w:pPr>
      <w:r w:rsidRPr="007622E6">
        <w:rPr>
          <w:rFonts w:ascii="Times New Roman" w:hAnsi="Times New Roman"/>
          <w:i/>
          <w:sz w:val="28"/>
          <w:szCs w:val="28"/>
        </w:rPr>
        <w:t>- студент должен знать</w:t>
      </w:r>
      <w:r w:rsidRPr="007622E6">
        <w:rPr>
          <w:rFonts w:ascii="Times New Roman" w:hAnsi="Times New Roman"/>
          <w:sz w:val="28"/>
          <w:szCs w:val="28"/>
        </w:rPr>
        <w:t>:</w:t>
      </w:r>
      <w:r w:rsidRPr="007622E6">
        <w:rPr>
          <w:rFonts w:ascii="Times New Roman" w:hAnsi="Times New Roman"/>
          <w:bCs/>
          <w:sz w:val="28"/>
          <w:szCs w:val="28"/>
        </w:rPr>
        <w:t xml:space="preserve"> грамматический материал «</w:t>
      </w:r>
      <w:r w:rsidRPr="007622E6">
        <w:rPr>
          <w:rFonts w:ascii="Times New Roman" w:hAnsi="Times New Roman"/>
          <w:bCs/>
          <w:sz w:val="28"/>
          <w:szCs w:val="28"/>
          <w:lang w:val="en-US"/>
        </w:rPr>
        <w:t>The</w:t>
      </w:r>
      <w:r w:rsidRPr="007622E6">
        <w:rPr>
          <w:rFonts w:ascii="Times New Roman" w:hAnsi="Times New Roman"/>
          <w:bCs/>
          <w:sz w:val="28"/>
          <w:szCs w:val="28"/>
        </w:rPr>
        <w:t xml:space="preserve"> </w:t>
      </w:r>
      <w:r w:rsidRPr="007622E6">
        <w:rPr>
          <w:rFonts w:ascii="Times New Roman" w:hAnsi="Times New Roman"/>
          <w:bCs/>
          <w:sz w:val="28"/>
          <w:szCs w:val="28"/>
          <w:lang w:val="en-US"/>
        </w:rPr>
        <w:t>Present</w:t>
      </w:r>
      <w:r w:rsidRPr="007622E6">
        <w:rPr>
          <w:rFonts w:ascii="Times New Roman" w:hAnsi="Times New Roman"/>
          <w:bCs/>
          <w:sz w:val="28"/>
          <w:szCs w:val="28"/>
        </w:rPr>
        <w:t xml:space="preserve"> </w:t>
      </w:r>
      <w:r w:rsidRPr="007622E6">
        <w:rPr>
          <w:rFonts w:ascii="Times New Roman" w:hAnsi="Times New Roman"/>
          <w:bCs/>
          <w:sz w:val="28"/>
          <w:szCs w:val="28"/>
          <w:lang w:val="en-US"/>
        </w:rPr>
        <w:t>Progressive</w:t>
      </w:r>
      <w:r w:rsidRPr="007622E6">
        <w:rPr>
          <w:rFonts w:ascii="Times New Roman" w:hAnsi="Times New Roman"/>
          <w:bCs/>
          <w:sz w:val="28"/>
          <w:szCs w:val="28"/>
        </w:rPr>
        <w:t xml:space="preserve"> </w:t>
      </w:r>
      <w:r w:rsidRPr="007622E6">
        <w:rPr>
          <w:rFonts w:ascii="Times New Roman" w:hAnsi="Times New Roman"/>
          <w:bCs/>
          <w:sz w:val="28"/>
          <w:szCs w:val="28"/>
          <w:lang w:val="en-US"/>
        </w:rPr>
        <w:t>tense</w:t>
      </w:r>
      <w:r w:rsidRPr="007622E6">
        <w:rPr>
          <w:rFonts w:ascii="Times New Roman" w:hAnsi="Times New Roman"/>
          <w:bCs/>
          <w:sz w:val="28"/>
          <w:szCs w:val="28"/>
        </w:rPr>
        <w:t>»; лексические</w:t>
      </w:r>
      <w:proofErr w:type="gramStart"/>
      <w:r w:rsidRPr="007622E6">
        <w:rPr>
          <w:rFonts w:ascii="Times New Roman" w:hAnsi="Times New Roman"/>
          <w:bCs/>
          <w:sz w:val="28"/>
          <w:szCs w:val="28"/>
        </w:rPr>
        <w:t>6</w:t>
      </w:r>
      <w:proofErr w:type="gramEnd"/>
      <w:r w:rsidRPr="007622E6">
        <w:rPr>
          <w:rFonts w:ascii="Times New Roman" w:hAnsi="Times New Roman"/>
          <w:bCs/>
          <w:sz w:val="28"/>
          <w:szCs w:val="28"/>
        </w:rPr>
        <w:t xml:space="preserve"> единицы по теме «Рахит»</w:t>
      </w:r>
      <w:r w:rsidRPr="007622E6">
        <w:rPr>
          <w:rFonts w:ascii="Times New Roman" w:hAnsi="Times New Roman"/>
          <w:sz w:val="28"/>
          <w:szCs w:val="28"/>
        </w:rPr>
        <w:t>.</w:t>
      </w:r>
    </w:p>
    <w:p w:rsidR="007622E6" w:rsidRPr="007622E6" w:rsidRDefault="007622E6" w:rsidP="007622E6">
      <w:pPr>
        <w:spacing w:after="0" w:line="240" w:lineRule="auto"/>
        <w:jc w:val="both"/>
        <w:rPr>
          <w:rFonts w:ascii="Times New Roman" w:hAnsi="Times New Roman" w:cs="Times New Roman"/>
          <w:sz w:val="28"/>
          <w:szCs w:val="28"/>
        </w:rPr>
      </w:pPr>
      <w:proofErr w:type="gramStart"/>
      <w:r w:rsidRPr="007622E6">
        <w:rPr>
          <w:rFonts w:ascii="Times New Roman" w:hAnsi="Times New Roman" w:cs="Times New Roman"/>
          <w:b/>
          <w:sz w:val="28"/>
          <w:szCs w:val="28"/>
        </w:rPr>
        <w:t>Воспитательная</w:t>
      </w:r>
      <w:proofErr w:type="gramEnd"/>
      <w:r w:rsidRPr="007622E6">
        <w:rPr>
          <w:rFonts w:ascii="Times New Roman" w:hAnsi="Times New Roman" w:cs="Times New Roman"/>
          <w:b/>
          <w:sz w:val="28"/>
          <w:szCs w:val="28"/>
        </w:rPr>
        <w:t>:</w:t>
      </w:r>
      <w:r w:rsidRPr="007622E6">
        <w:rPr>
          <w:rFonts w:ascii="Times New Roman" w:hAnsi="Times New Roman" w:cs="Times New Roman"/>
          <w:i/>
          <w:sz w:val="28"/>
          <w:szCs w:val="28"/>
        </w:rPr>
        <w:t xml:space="preserve"> </w:t>
      </w:r>
      <w:r w:rsidRPr="007622E6">
        <w:rPr>
          <w:rFonts w:ascii="Times New Roman" w:hAnsi="Times New Roman" w:cs="Times New Roman"/>
          <w:sz w:val="28"/>
          <w:szCs w:val="28"/>
        </w:rPr>
        <w:t>способствовать воспитанию культуры речи и общей культуры студентов; воспитывать чувство гуманности, уважительное отношение студентов друг к другу</w:t>
      </w:r>
    </w:p>
    <w:p w:rsidR="007622E6" w:rsidRPr="007622E6" w:rsidRDefault="007622E6" w:rsidP="007622E6">
      <w:pPr>
        <w:spacing w:after="0" w:line="240" w:lineRule="auto"/>
        <w:jc w:val="both"/>
        <w:rPr>
          <w:rFonts w:ascii="Times New Roman" w:hAnsi="Times New Roman" w:cs="Times New Roman"/>
          <w:b/>
          <w:sz w:val="28"/>
          <w:szCs w:val="28"/>
        </w:rPr>
      </w:pPr>
      <w:r w:rsidRPr="007622E6">
        <w:rPr>
          <w:rFonts w:ascii="Times New Roman" w:hAnsi="Times New Roman" w:cs="Times New Roman"/>
          <w:b/>
          <w:sz w:val="28"/>
          <w:szCs w:val="28"/>
        </w:rPr>
        <w:t xml:space="preserve">Развивающая: </w:t>
      </w:r>
      <w:r w:rsidRPr="007622E6">
        <w:rPr>
          <w:rFonts w:ascii="Times New Roman" w:hAnsi="Times New Roman" w:cs="Times New Roman"/>
          <w:sz w:val="28"/>
          <w:szCs w:val="28"/>
        </w:rPr>
        <w:t>развивать познавательные процессы (внимание и память) студентов; активизировать процессы логического мышления (анализа, синтеза, обобщения); осуществлять поиск и использование информации; способствовать развитию речи студентов</w:t>
      </w:r>
    </w:p>
    <w:p w:rsidR="007622E6" w:rsidRPr="007622E6" w:rsidRDefault="007622E6" w:rsidP="007622E6">
      <w:pPr>
        <w:spacing w:after="0" w:line="240" w:lineRule="auto"/>
        <w:jc w:val="right"/>
        <w:rPr>
          <w:rFonts w:ascii="Times New Roman" w:hAnsi="Times New Roman" w:cs="Times New Roman"/>
          <w:b/>
          <w:sz w:val="28"/>
          <w:szCs w:val="28"/>
        </w:rPr>
      </w:pPr>
      <w:r w:rsidRPr="007622E6">
        <w:rPr>
          <w:rFonts w:ascii="Times New Roman" w:hAnsi="Times New Roman" w:cs="Times New Roman"/>
          <w:b/>
          <w:sz w:val="28"/>
          <w:szCs w:val="28"/>
        </w:rPr>
        <w:t>Таблица 1</w:t>
      </w:r>
    </w:p>
    <w:p w:rsidR="007622E6" w:rsidRPr="007622E6" w:rsidRDefault="007622E6" w:rsidP="007622E6">
      <w:pPr>
        <w:spacing w:after="0" w:line="240" w:lineRule="auto"/>
        <w:ind w:firstLine="708"/>
        <w:jc w:val="center"/>
        <w:rPr>
          <w:rFonts w:ascii="Times New Roman" w:hAnsi="Times New Roman" w:cs="Times New Roman"/>
          <w:b/>
          <w:sz w:val="28"/>
          <w:szCs w:val="28"/>
        </w:rPr>
      </w:pPr>
      <w:r w:rsidRPr="007622E6">
        <w:rPr>
          <w:rFonts w:ascii="Times New Roman" w:hAnsi="Times New Roman" w:cs="Times New Roman"/>
          <w:b/>
          <w:sz w:val="28"/>
          <w:szCs w:val="28"/>
        </w:rPr>
        <w:t>Формируемые общие и профессиональные компетенции</w:t>
      </w:r>
    </w:p>
    <w:tbl>
      <w:tblPr>
        <w:tblStyle w:val="a8"/>
        <w:tblW w:w="0" w:type="auto"/>
        <w:tblInd w:w="108" w:type="dxa"/>
        <w:tblLook w:val="04A0"/>
      </w:tblPr>
      <w:tblGrid>
        <w:gridCol w:w="566"/>
        <w:gridCol w:w="3686"/>
        <w:gridCol w:w="2411"/>
        <w:gridCol w:w="2799"/>
      </w:tblGrid>
      <w:tr w:rsidR="007622E6" w:rsidRPr="007622E6" w:rsidTr="00D768A6">
        <w:tc>
          <w:tcPr>
            <w:tcW w:w="566" w:type="dxa"/>
          </w:tcPr>
          <w:p w:rsidR="007622E6" w:rsidRPr="007622E6" w:rsidRDefault="007622E6" w:rsidP="007622E6">
            <w:pPr>
              <w:pStyle w:val="a3"/>
              <w:ind w:left="0"/>
              <w:jc w:val="center"/>
              <w:rPr>
                <w:sz w:val="28"/>
                <w:szCs w:val="28"/>
              </w:rPr>
            </w:pPr>
            <w:r w:rsidRPr="007622E6">
              <w:rPr>
                <w:sz w:val="28"/>
                <w:szCs w:val="28"/>
              </w:rPr>
              <w:t>№</w:t>
            </w:r>
          </w:p>
        </w:tc>
        <w:tc>
          <w:tcPr>
            <w:tcW w:w="3686" w:type="dxa"/>
          </w:tcPr>
          <w:p w:rsidR="007622E6" w:rsidRPr="007622E6" w:rsidRDefault="007622E6" w:rsidP="007622E6">
            <w:pPr>
              <w:pStyle w:val="a3"/>
              <w:ind w:left="0"/>
              <w:rPr>
                <w:sz w:val="28"/>
                <w:szCs w:val="28"/>
              </w:rPr>
            </w:pPr>
            <w:r w:rsidRPr="007622E6">
              <w:rPr>
                <w:sz w:val="28"/>
                <w:szCs w:val="28"/>
              </w:rPr>
              <w:t xml:space="preserve">Умения </w:t>
            </w:r>
          </w:p>
          <w:p w:rsidR="007622E6" w:rsidRPr="007622E6" w:rsidRDefault="007622E6" w:rsidP="007622E6">
            <w:pPr>
              <w:pStyle w:val="a3"/>
              <w:ind w:left="0"/>
              <w:jc w:val="right"/>
              <w:rPr>
                <w:sz w:val="28"/>
                <w:szCs w:val="28"/>
              </w:rPr>
            </w:pPr>
            <w:r w:rsidRPr="007622E6">
              <w:rPr>
                <w:sz w:val="28"/>
                <w:szCs w:val="28"/>
              </w:rPr>
              <w:t>Знания</w:t>
            </w:r>
          </w:p>
        </w:tc>
        <w:tc>
          <w:tcPr>
            <w:tcW w:w="2411" w:type="dxa"/>
          </w:tcPr>
          <w:p w:rsidR="007622E6" w:rsidRPr="007622E6" w:rsidRDefault="007622E6" w:rsidP="007622E6">
            <w:pPr>
              <w:pStyle w:val="a3"/>
              <w:ind w:left="0"/>
              <w:jc w:val="center"/>
              <w:rPr>
                <w:sz w:val="28"/>
                <w:szCs w:val="28"/>
              </w:rPr>
            </w:pPr>
            <w:r w:rsidRPr="007622E6">
              <w:rPr>
                <w:sz w:val="28"/>
                <w:szCs w:val="28"/>
              </w:rPr>
              <w:t>ПК</w:t>
            </w:r>
          </w:p>
        </w:tc>
        <w:tc>
          <w:tcPr>
            <w:tcW w:w="2799" w:type="dxa"/>
          </w:tcPr>
          <w:p w:rsidR="007622E6" w:rsidRPr="007622E6" w:rsidRDefault="007622E6" w:rsidP="007622E6">
            <w:pPr>
              <w:pStyle w:val="a3"/>
              <w:ind w:left="0"/>
              <w:jc w:val="center"/>
              <w:rPr>
                <w:sz w:val="28"/>
                <w:szCs w:val="28"/>
              </w:rPr>
            </w:pPr>
            <w:r w:rsidRPr="007622E6">
              <w:rPr>
                <w:sz w:val="28"/>
                <w:szCs w:val="28"/>
              </w:rPr>
              <w:t>ОК</w:t>
            </w:r>
          </w:p>
        </w:tc>
      </w:tr>
      <w:tr w:rsidR="007622E6" w:rsidRPr="007622E6" w:rsidTr="00D768A6">
        <w:tc>
          <w:tcPr>
            <w:tcW w:w="566" w:type="dxa"/>
          </w:tcPr>
          <w:p w:rsidR="007622E6" w:rsidRPr="007622E6" w:rsidRDefault="007622E6" w:rsidP="007622E6">
            <w:pPr>
              <w:pStyle w:val="a3"/>
              <w:ind w:left="0"/>
              <w:jc w:val="center"/>
              <w:rPr>
                <w:sz w:val="28"/>
                <w:szCs w:val="28"/>
              </w:rPr>
            </w:pPr>
            <w:r w:rsidRPr="007622E6">
              <w:rPr>
                <w:sz w:val="28"/>
                <w:szCs w:val="28"/>
              </w:rPr>
              <w:t>1.</w:t>
            </w:r>
          </w:p>
        </w:tc>
        <w:tc>
          <w:tcPr>
            <w:tcW w:w="3686" w:type="dxa"/>
          </w:tcPr>
          <w:p w:rsidR="007622E6" w:rsidRPr="007622E6" w:rsidRDefault="007622E6" w:rsidP="007622E6">
            <w:pPr>
              <w:pStyle w:val="a3"/>
              <w:ind w:left="0"/>
              <w:rPr>
                <w:sz w:val="28"/>
                <w:szCs w:val="28"/>
              </w:rPr>
            </w:pPr>
            <w:r w:rsidRPr="007622E6">
              <w:rPr>
                <w:sz w:val="28"/>
                <w:szCs w:val="28"/>
              </w:rPr>
              <w:t>У.1 Уметь читать и переводить те</w:t>
            </w:r>
            <w:proofErr w:type="gramStart"/>
            <w:r w:rsidRPr="007622E6">
              <w:rPr>
                <w:sz w:val="28"/>
                <w:szCs w:val="28"/>
              </w:rPr>
              <w:t>кст пр</w:t>
            </w:r>
            <w:proofErr w:type="gramEnd"/>
            <w:r w:rsidRPr="007622E6">
              <w:rPr>
                <w:sz w:val="28"/>
                <w:szCs w:val="28"/>
              </w:rPr>
              <w:t>офессиональной направленности со словарем.</w:t>
            </w:r>
          </w:p>
          <w:p w:rsidR="007622E6" w:rsidRPr="007622E6" w:rsidRDefault="007622E6" w:rsidP="007622E6">
            <w:pPr>
              <w:pStyle w:val="a3"/>
              <w:ind w:left="0"/>
              <w:rPr>
                <w:bCs/>
                <w:sz w:val="28"/>
                <w:szCs w:val="28"/>
              </w:rPr>
            </w:pPr>
            <w:r w:rsidRPr="007622E6">
              <w:rPr>
                <w:sz w:val="28"/>
                <w:szCs w:val="28"/>
              </w:rPr>
              <w:t xml:space="preserve">У.2  составлять </w:t>
            </w:r>
            <w:r w:rsidRPr="007622E6">
              <w:rPr>
                <w:sz w:val="28"/>
                <w:szCs w:val="28"/>
              </w:rPr>
              <w:lastRenderedPageBreak/>
              <w:t>предложения с использованием изучаемой лексики</w:t>
            </w:r>
            <w:r w:rsidRPr="007622E6">
              <w:rPr>
                <w:bCs/>
                <w:sz w:val="28"/>
                <w:szCs w:val="28"/>
              </w:rPr>
              <w:t>.</w:t>
            </w:r>
          </w:p>
          <w:p w:rsidR="007622E6" w:rsidRPr="007622E6" w:rsidRDefault="007622E6" w:rsidP="007622E6">
            <w:pPr>
              <w:pStyle w:val="a3"/>
              <w:ind w:left="0"/>
              <w:rPr>
                <w:sz w:val="28"/>
                <w:szCs w:val="28"/>
              </w:rPr>
            </w:pPr>
            <w:r w:rsidRPr="007622E6">
              <w:rPr>
                <w:bCs/>
                <w:sz w:val="28"/>
                <w:szCs w:val="28"/>
              </w:rPr>
              <w:t xml:space="preserve">У.3 </w:t>
            </w:r>
            <w:r w:rsidRPr="007622E6">
              <w:rPr>
                <w:sz w:val="28"/>
                <w:szCs w:val="28"/>
              </w:rPr>
              <w:t xml:space="preserve">использовать знания грамматики, полученные ранее при выполнении тренировочных упражнений. </w:t>
            </w:r>
          </w:p>
          <w:p w:rsidR="007622E6" w:rsidRPr="007622E6" w:rsidRDefault="007622E6" w:rsidP="007622E6">
            <w:pPr>
              <w:rPr>
                <w:sz w:val="28"/>
                <w:szCs w:val="28"/>
              </w:rPr>
            </w:pPr>
            <w:r w:rsidRPr="007622E6">
              <w:rPr>
                <w:sz w:val="28"/>
                <w:szCs w:val="28"/>
              </w:rPr>
              <w:t>З.1 Знать</w:t>
            </w:r>
            <w:r w:rsidRPr="007622E6">
              <w:rPr>
                <w:color w:val="000000"/>
                <w:sz w:val="28"/>
                <w:szCs w:val="28"/>
              </w:rPr>
              <w:t xml:space="preserve"> лексические единицы по теме </w:t>
            </w:r>
            <w:r w:rsidRPr="007622E6">
              <w:rPr>
                <w:bCs/>
                <w:sz w:val="28"/>
                <w:szCs w:val="28"/>
              </w:rPr>
              <w:t>«Рахит».</w:t>
            </w:r>
          </w:p>
          <w:p w:rsidR="007622E6" w:rsidRPr="007622E6" w:rsidRDefault="007622E6" w:rsidP="007622E6">
            <w:pPr>
              <w:pStyle w:val="a3"/>
              <w:ind w:left="0"/>
              <w:rPr>
                <w:sz w:val="28"/>
                <w:szCs w:val="28"/>
              </w:rPr>
            </w:pPr>
          </w:p>
        </w:tc>
        <w:tc>
          <w:tcPr>
            <w:tcW w:w="2411" w:type="dxa"/>
          </w:tcPr>
          <w:p w:rsidR="007622E6" w:rsidRPr="007622E6" w:rsidRDefault="007622E6" w:rsidP="007622E6">
            <w:pPr>
              <w:pStyle w:val="a3"/>
              <w:ind w:left="0"/>
              <w:rPr>
                <w:sz w:val="28"/>
                <w:szCs w:val="28"/>
              </w:rPr>
            </w:pPr>
            <w:r w:rsidRPr="007622E6">
              <w:rPr>
                <w:sz w:val="28"/>
                <w:szCs w:val="28"/>
              </w:rPr>
              <w:lastRenderedPageBreak/>
              <w:t xml:space="preserve">ПК 2.1. </w:t>
            </w:r>
            <w:r w:rsidRPr="007622E6">
              <w:rPr>
                <w:color w:val="000000"/>
                <w:sz w:val="28"/>
                <w:szCs w:val="28"/>
                <w:shd w:val="clear" w:color="auto" w:fill="FFFFFF"/>
              </w:rPr>
              <w:t xml:space="preserve">Представлять информацию в понятном для пациента виде, объяснять ему </w:t>
            </w:r>
            <w:r w:rsidRPr="007622E6">
              <w:rPr>
                <w:color w:val="000000"/>
                <w:sz w:val="28"/>
                <w:szCs w:val="28"/>
                <w:shd w:val="clear" w:color="auto" w:fill="FFFFFF"/>
              </w:rPr>
              <w:lastRenderedPageBreak/>
              <w:t>суть вмешательств.</w:t>
            </w:r>
          </w:p>
        </w:tc>
        <w:tc>
          <w:tcPr>
            <w:tcW w:w="2799" w:type="dxa"/>
          </w:tcPr>
          <w:p w:rsidR="007622E6" w:rsidRPr="007622E6" w:rsidRDefault="007622E6" w:rsidP="007622E6">
            <w:pPr>
              <w:rPr>
                <w:sz w:val="28"/>
                <w:szCs w:val="28"/>
              </w:rPr>
            </w:pPr>
            <w:r w:rsidRPr="007622E6">
              <w:rPr>
                <w:sz w:val="28"/>
                <w:szCs w:val="28"/>
              </w:rPr>
              <w:lastRenderedPageBreak/>
              <w:t xml:space="preserve">ОК 4. Осуществлять поиск и использование информации, необходимой для эффективного </w:t>
            </w:r>
            <w:r w:rsidRPr="007622E6">
              <w:rPr>
                <w:sz w:val="28"/>
                <w:szCs w:val="28"/>
              </w:rPr>
              <w:lastRenderedPageBreak/>
              <w:t xml:space="preserve">выполнения различных задач и личностного развития. </w:t>
            </w:r>
          </w:p>
          <w:p w:rsidR="007622E6" w:rsidRPr="007622E6" w:rsidRDefault="007622E6" w:rsidP="007622E6">
            <w:pPr>
              <w:pStyle w:val="a3"/>
              <w:ind w:left="0"/>
              <w:rPr>
                <w:sz w:val="28"/>
                <w:szCs w:val="28"/>
              </w:rPr>
            </w:pPr>
            <w:r w:rsidRPr="007622E6">
              <w:rPr>
                <w:sz w:val="28"/>
                <w:szCs w:val="28"/>
              </w:rPr>
              <w:t>ОК 6. Работать в коллективе и команде, эффективно общаться с коллегами</w:t>
            </w:r>
          </w:p>
        </w:tc>
      </w:tr>
    </w:tbl>
    <w:p w:rsidR="007622E6" w:rsidRPr="007622E6" w:rsidRDefault="007622E6" w:rsidP="007622E6">
      <w:pPr>
        <w:spacing w:after="0" w:line="240" w:lineRule="auto"/>
        <w:jc w:val="both"/>
        <w:rPr>
          <w:rFonts w:ascii="Times New Roman" w:hAnsi="Times New Roman" w:cs="Times New Roman"/>
          <w:b/>
          <w:sz w:val="28"/>
          <w:szCs w:val="28"/>
        </w:rPr>
      </w:pPr>
    </w:p>
    <w:p w:rsidR="007622E6" w:rsidRPr="007622E6" w:rsidRDefault="007622E6" w:rsidP="007622E6">
      <w:pPr>
        <w:spacing w:after="0" w:line="240" w:lineRule="auto"/>
        <w:ind w:firstLine="708"/>
        <w:jc w:val="both"/>
        <w:rPr>
          <w:rFonts w:ascii="Times New Roman" w:hAnsi="Times New Roman" w:cs="Times New Roman"/>
          <w:sz w:val="28"/>
          <w:szCs w:val="28"/>
        </w:rPr>
      </w:pPr>
      <w:r w:rsidRPr="007622E6">
        <w:rPr>
          <w:rFonts w:ascii="Times New Roman" w:hAnsi="Times New Roman" w:cs="Times New Roman"/>
          <w:b/>
          <w:sz w:val="28"/>
          <w:szCs w:val="28"/>
        </w:rPr>
        <w:t>Интеграционные связи</w:t>
      </w:r>
      <w:r w:rsidRPr="007622E6">
        <w:rPr>
          <w:rFonts w:ascii="Times New Roman" w:hAnsi="Times New Roman" w:cs="Times New Roman"/>
          <w:sz w:val="28"/>
          <w:szCs w:val="28"/>
        </w:rPr>
        <w:t>:</w:t>
      </w:r>
    </w:p>
    <w:p w:rsidR="007622E6" w:rsidRPr="007622E6" w:rsidRDefault="007622E6" w:rsidP="007622E6">
      <w:pPr>
        <w:spacing w:after="0" w:line="240" w:lineRule="auto"/>
        <w:jc w:val="both"/>
        <w:rPr>
          <w:rFonts w:ascii="Times New Roman" w:hAnsi="Times New Roman" w:cs="Times New Roman"/>
          <w:sz w:val="28"/>
          <w:szCs w:val="28"/>
        </w:rPr>
      </w:pPr>
      <w:proofErr w:type="gramStart"/>
      <w:r w:rsidRPr="007622E6">
        <w:rPr>
          <w:rFonts w:ascii="Times New Roman" w:hAnsi="Times New Roman" w:cs="Times New Roman"/>
          <w:b/>
          <w:sz w:val="28"/>
          <w:szCs w:val="28"/>
        </w:rPr>
        <w:t xml:space="preserve">- </w:t>
      </w:r>
      <w:proofErr w:type="spellStart"/>
      <w:r w:rsidRPr="007622E6">
        <w:rPr>
          <w:rFonts w:ascii="Times New Roman" w:hAnsi="Times New Roman" w:cs="Times New Roman"/>
          <w:sz w:val="28"/>
          <w:szCs w:val="28"/>
        </w:rPr>
        <w:t>внутридисциплинарные</w:t>
      </w:r>
      <w:proofErr w:type="spellEnd"/>
      <w:r w:rsidRPr="007622E6">
        <w:rPr>
          <w:rFonts w:ascii="Times New Roman" w:hAnsi="Times New Roman" w:cs="Times New Roman"/>
          <w:b/>
          <w:sz w:val="28"/>
          <w:szCs w:val="28"/>
        </w:rPr>
        <w:t xml:space="preserve">: </w:t>
      </w:r>
      <w:r w:rsidRPr="007622E6">
        <w:rPr>
          <w:rFonts w:ascii="Times New Roman" w:hAnsi="Times New Roman" w:cs="Times New Roman"/>
          <w:sz w:val="28"/>
          <w:szCs w:val="28"/>
        </w:rPr>
        <w:t>фонетика (знаки транскрипции), синтаксис (порядок слов в предложении), словообразование (тема:1 «Наш колледж»,  тема:4 «Скелет», тема:24 «У доктора» и др.)</w:t>
      </w:r>
      <w:proofErr w:type="gramEnd"/>
    </w:p>
    <w:p w:rsidR="007622E6" w:rsidRPr="007622E6" w:rsidRDefault="007622E6" w:rsidP="007622E6">
      <w:pPr>
        <w:spacing w:after="0" w:line="240" w:lineRule="auto"/>
        <w:jc w:val="both"/>
        <w:rPr>
          <w:rFonts w:ascii="Times New Roman" w:hAnsi="Times New Roman" w:cs="Times New Roman"/>
          <w:sz w:val="28"/>
          <w:szCs w:val="28"/>
        </w:rPr>
      </w:pPr>
      <w:r w:rsidRPr="007622E6">
        <w:rPr>
          <w:rFonts w:ascii="Times New Roman" w:hAnsi="Times New Roman" w:cs="Times New Roman"/>
          <w:sz w:val="28"/>
          <w:szCs w:val="28"/>
        </w:rPr>
        <w:t>- междисциплинарные</w:t>
      </w:r>
      <w:r w:rsidRPr="007622E6">
        <w:rPr>
          <w:rFonts w:ascii="Times New Roman" w:hAnsi="Times New Roman" w:cs="Times New Roman"/>
          <w:b/>
          <w:sz w:val="28"/>
          <w:szCs w:val="28"/>
        </w:rPr>
        <w:t>:</w:t>
      </w:r>
      <w:r w:rsidRPr="007622E6">
        <w:rPr>
          <w:rFonts w:ascii="Times New Roman" w:hAnsi="Times New Roman" w:cs="Times New Roman"/>
          <w:sz w:val="28"/>
          <w:szCs w:val="28"/>
        </w:rPr>
        <w:t xml:space="preserve"> ОГСЭ.05.</w:t>
      </w:r>
      <w:r w:rsidRPr="007622E6">
        <w:rPr>
          <w:rFonts w:ascii="Times New Roman" w:hAnsi="Times New Roman" w:cs="Times New Roman"/>
          <w:b/>
          <w:sz w:val="28"/>
          <w:szCs w:val="28"/>
        </w:rPr>
        <w:t xml:space="preserve"> </w:t>
      </w:r>
      <w:r w:rsidRPr="007622E6">
        <w:rPr>
          <w:rFonts w:ascii="Times New Roman" w:hAnsi="Times New Roman" w:cs="Times New Roman"/>
          <w:sz w:val="28"/>
          <w:szCs w:val="28"/>
        </w:rPr>
        <w:t>Культура речи в профессиональной деятельности, МДК.</w:t>
      </w:r>
    </w:p>
    <w:p w:rsidR="007622E6" w:rsidRPr="007622E6" w:rsidRDefault="007622E6" w:rsidP="007622E6">
      <w:pPr>
        <w:spacing w:after="0" w:line="240" w:lineRule="auto"/>
        <w:jc w:val="both"/>
        <w:rPr>
          <w:rFonts w:ascii="Times New Roman" w:hAnsi="Times New Roman" w:cs="Times New Roman"/>
          <w:sz w:val="28"/>
          <w:szCs w:val="28"/>
        </w:rPr>
      </w:pPr>
      <w:r w:rsidRPr="007622E6">
        <w:rPr>
          <w:rFonts w:ascii="Times New Roman" w:hAnsi="Times New Roman" w:cs="Times New Roman"/>
          <w:sz w:val="28"/>
          <w:szCs w:val="28"/>
        </w:rPr>
        <w:t>02.01 Сестринский уход при различных заболеваниях и состояниях</w:t>
      </w:r>
    </w:p>
    <w:p w:rsidR="007622E6" w:rsidRPr="007622E6" w:rsidRDefault="007622E6" w:rsidP="007622E6">
      <w:pPr>
        <w:spacing w:after="0" w:line="240" w:lineRule="auto"/>
        <w:jc w:val="both"/>
        <w:rPr>
          <w:rFonts w:ascii="Times New Roman" w:hAnsi="Times New Roman" w:cs="Times New Roman"/>
          <w:b/>
          <w:bCs/>
          <w:sz w:val="28"/>
          <w:szCs w:val="28"/>
        </w:rPr>
      </w:pPr>
    </w:p>
    <w:p w:rsidR="007622E6" w:rsidRPr="007622E6" w:rsidRDefault="007622E6" w:rsidP="007622E6">
      <w:pPr>
        <w:spacing w:after="0" w:line="240" w:lineRule="auto"/>
        <w:ind w:firstLine="708"/>
        <w:jc w:val="both"/>
        <w:rPr>
          <w:rFonts w:ascii="Times New Roman" w:hAnsi="Times New Roman" w:cs="Times New Roman"/>
          <w:b/>
          <w:bCs/>
          <w:sz w:val="28"/>
          <w:szCs w:val="28"/>
        </w:rPr>
      </w:pPr>
      <w:r w:rsidRPr="007622E6">
        <w:rPr>
          <w:rFonts w:ascii="Times New Roman" w:hAnsi="Times New Roman" w:cs="Times New Roman"/>
          <w:b/>
          <w:bCs/>
          <w:sz w:val="28"/>
          <w:szCs w:val="28"/>
        </w:rPr>
        <w:t>Формы организации учебной деятельности студентов:</w:t>
      </w:r>
    </w:p>
    <w:p w:rsidR="007622E6" w:rsidRPr="007622E6" w:rsidRDefault="007622E6" w:rsidP="007622E6">
      <w:pPr>
        <w:spacing w:after="0" w:line="240" w:lineRule="auto"/>
        <w:jc w:val="both"/>
        <w:rPr>
          <w:rFonts w:ascii="Times New Roman" w:hAnsi="Times New Roman" w:cs="Times New Roman"/>
          <w:bCs/>
          <w:sz w:val="28"/>
          <w:szCs w:val="28"/>
        </w:rPr>
      </w:pPr>
      <w:r w:rsidRPr="007622E6">
        <w:rPr>
          <w:rFonts w:ascii="Times New Roman" w:hAnsi="Times New Roman" w:cs="Times New Roman"/>
          <w:bCs/>
          <w:sz w:val="28"/>
          <w:szCs w:val="28"/>
        </w:rPr>
        <w:t>фронтальная, индивидуальная, парная</w:t>
      </w:r>
    </w:p>
    <w:p w:rsidR="007622E6" w:rsidRPr="007622E6" w:rsidRDefault="007622E6" w:rsidP="007622E6">
      <w:pPr>
        <w:spacing w:after="0" w:line="240" w:lineRule="auto"/>
        <w:jc w:val="both"/>
        <w:rPr>
          <w:rFonts w:ascii="Times New Roman" w:hAnsi="Times New Roman" w:cs="Times New Roman"/>
          <w:b/>
          <w:bCs/>
          <w:sz w:val="28"/>
          <w:szCs w:val="28"/>
        </w:rPr>
      </w:pPr>
    </w:p>
    <w:p w:rsidR="007622E6" w:rsidRPr="007622E6" w:rsidRDefault="007622E6" w:rsidP="007622E6">
      <w:pPr>
        <w:spacing w:after="0" w:line="240" w:lineRule="auto"/>
        <w:ind w:firstLine="708"/>
        <w:jc w:val="both"/>
        <w:rPr>
          <w:rFonts w:ascii="Times New Roman" w:hAnsi="Times New Roman" w:cs="Times New Roman"/>
          <w:b/>
          <w:bCs/>
          <w:sz w:val="28"/>
          <w:szCs w:val="28"/>
        </w:rPr>
      </w:pPr>
      <w:r w:rsidRPr="007622E6">
        <w:rPr>
          <w:rFonts w:ascii="Times New Roman" w:hAnsi="Times New Roman" w:cs="Times New Roman"/>
          <w:b/>
          <w:bCs/>
          <w:sz w:val="28"/>
          <w:szCs w:val="28"/>
        </w:rPr>
        <w:t>Применяемые на занятии технологии обучения:</w:t>
      </w:r>
    </w:p>
    <w:p w:rsidR="007622E6" w:rsidRPr="007622E6" w:rsidRDefault="007622E6" w:rsidP="007622E6">
      <w:pPr>
        <w:spacing w:after="0" w:line="240" w:lineRule="auto"/>
        <w:jc w:val="both"/>
        <w:rPr>
          <w:rFonts w:ascii="Times New Roman" w:hAnsi="Times New Roman" w:cs="Times New Roman"/>
          <w:sz w:val="28"/>
          <w:szCs w:val="28"/>
          <w:shd w:val="clear" w:color="auto" w:fill="FFFFFF"/>
        </w:rPr>
      </w:pPr>
      <w:r w:rsidRPr="007622E6">
        <w:rPr>
          <w:rFonts w:ascii="Times New Roman" w:hAnsi="Times New Roman" w:cs="Times New Roman"/>
          <w:bCs/>
          <w:sz w:val="28"/>
          <w:szCs w:val="28"/>
        </w:rPr>
        <w:t>технологии</w:t>
      </w:r>
      <w:r w:rsidRPr="007622E6">
        <w:rPr>
          <w:rFonts w:ascii="Times New Roman" w:hAnsi="Times New Roman" w:cs="Times New Roman"/>
          <w:sz w:val="28"/>
          <w:szCs w:val="28"/>
          <w:shd w:val="clear" w:color="auto" w:fill="FFFFFF"/>
        </w:rPr>
        <w:t xml:space="preserve"> коммуникативного, объяснительно-иллюстративного обучения, </w:t>
      </w:r>
      <w:r w:rsidRPr="007622E6">
        <w:rPr>
          <w:rFonts w:ascii="Times New Roman" w:hAnsi="Times New Roman" w:cs="Times New Roman"/>
          <w:bCs/>
          <w:sz w:val="28"/>
          <w:szCs w:val="28"/>
        </w:rPr>
        <w:t>ИКТ технологии</w:t>
      </w:r>
    </w:p>
    <w:p w:rsidR="007622E6" w:rsidRPr="007622E6" w:rsidRDefault="007622E6" w:rsidP="007622E6">
      <w:pPr>
        <w:spacing w:after="0" w:line="240" w:lineRule="auto"/>
        <w:jc w:val="both"/>
        <w:rPr>
          <w:rFonts w:ascii="Times New Roman" w:hAnsi="Times New Roman" w:cs="Times New Roman"/>
          <w:b/>
          <w:bCs/>
          <w:sz w:val="28"/>
          <w:szCs w:val="28"/>
        </w:rPr>
      </w:pPr>
    </w:p>
    <w:p w:rsidR="007622E6" w:rsidRPr="007622E6" w:rsidRDefault="007622E6" w:rsidP="007622E6">
      <w:pPr>
        <w:spacing w:after="0" w:line="240" w:lineRule="auto"/>
        <w:ind w:firstLine="708"/>
        <w:jc w:val="both"/>
        <w:rPr>
          <w:rFonts w:ascii="Times New Roman" w:hAnsi="Times New Roman" w:cs="Times New Roman"/>
          <w:b/>
          <w:bCs/>
          <w:sz w:val="28"/>
          <w:szCs w:val="28"/>
        </w:rPr>
      </w:pPr>
      <w:r w:rsidRPr="007622E6">
        <w:rPr>
          <w:rFonts w:ascii="Times New Roman" w:hAnsi="Times New Roman" w:cs="Times New Roman"/>
          <w:b/>
          <w:bCs/>
          <w:sz w:val="28"/>
          <w:szCs w:val="28"/>
        </w:rPr>
        <w:t>Применяемые на занятии методы обучения:</w:t>
      </w:r>
    </w:p>
    <w:p w:rsidR="007622E6" w:rsidRPr="007622E6" w:rsidRDefault="007622E6" w:rsidP="007622E6">
      <w:pPr>
        <w:spacing w:after="0" w:line="240" w:lineRule="auto"/>
        <w:jc w:val="both"/>
        <w:rPr>
          <w:rFonts w:ascii="Times New Roman" w:hAnsi="Times New Roman" w:cs="Times New Roman"/>
          <w:sz w:val="28"/>
          <w:szCs w:val="28"/>
        </w:rPr>
      </w:pPr>
      <w:r w:rsidRPr="007622E6">
        <w:rPr>
          <w:rFonts w:ascii="Times New Roman" w:hAnsi="Times New Roman" w:cs="Times New Roman"/>
          <w:sz w:val="28"/>
          <w:szCs w:val="28"/>
        </w:rPr>
        <w:t xml:space="preserve">- по источнику информации: словесные, наглядные, практические, </w:t>
      </w:r>
      <w:proofErr w:type="gramStart"/>
      <w:r w:rsidRPr="007622E6">
        <w:rPr>
          <w:rFonts w:ascii="Times New Roman" w:hAnsi="Times New Roman" w:cs="Times New Roman"/>
          <w:sz w:val="28"/>
          <w:szCs w:val="28"/>
        </w:rPr>
        <w:t>частично-поисковый</w:t>
      </w:r>
      <w:proofErr w:type="gramEnd"/>
    </w:p>
    <w:p w:rsidR="007622E6" w:rsidRPr="007622E6" w:rsidRDefault="007622E6" w:rsidP="007622E6">
      <w:pPr>
        <w:spacing w:after="0" w:line="240" w:lineRule="auto"/>
        <w:jc w:val="both"/>
        <w:rPr>
          <w:rFonts w:ascii="Times New Roman" w:hAnsi="Times New Roman" w:cs="Times New Roman"/>
          <w:b/>
          <w:bCs/>
          <w:sz w:val="28"/>
          <w:szCs w:val="28"/>
        </w:rPr>
      </w:pPr>
      <w:r w:rsidRPr="007622E6">
        <w:rPr>
          <w:rFonts w:ascii="Times New Roman" w:hAnsi="Times New Roman" w:cs="Times New Roman"/>
          <w:b/>
          <w:bCs/>
          <w:sz w:val="28"/>
          <w:szCs w:val="28"/>
        </w:rPr>
        <w:t xml:space="preserve">- </w:t>
      </w:r>
      <w:r w:rsidRPr="007622E6">
        <w:rPr>
          <w:rFonts w:ascii="Times New Roman" w:hAnsi="Times New Roman" w:cs="Times New Roman"/>
          <w:bCs/>
          <w:sz w:val="28"/>
          <w:szCs w:val="28"/>
        </w:rPr>
        <w:t xml:space="preserve">по степени активности </w:t>
      </w:r>
      <w:proofErr w:type="gramStart"/>
      <w:r w:rsidRPr="007622E6">
        <w:rPr>
          <w:rFonts w:ascii="Times New Roman" w:hAnsi="Times New Roman" w:cs="Times New Roman"/>
          <w:bCs/>
          <w:sz w:val="28"/>
          <w:szCs w:val="28"/>
        </w:rPr>
        <w:t>обучаемых</w:t>
      </w:r>
      <w:proofErr w:type="gramEnd"/>
      <w:r w:rsidRPr="007622E6">
        <w:rPr>
          <w:rFonts w:ascii="Times New Roman" w:hAnsi="Times New Roman" w:cs="Times New Roman"/>
          <w:bCs/>
          <w:sz w:val="28"/>
          <w:szCs w:val="28"/>
        </w:rPr>
        <w:t xml:space="preserve">: </w:t>
      </w:r>
      <w:r w:rsidRPr="007622E6">
        <w:rPr>
          <w:rFonts w:ascii="Times New Roman" w:hAnsi="Times New Roman" w:cs="Times New Roman"/>
          <w:sz w:val="28"/>
          <w:szCs w:val="28"/>
        </w:rPr>
        <w:t>объяснительно-иллюстративный, коммуникативный, элементы лексико-грамматического метода</w:t>
      </w:r>
    </w:p>
    <w:p w:rsidR="007622E6" w:rsidRPr="007622E6" w:rsidRDefault="007622E6" w:rsidP="007622E6">
      <w:pPr>
        <w:spacing w:after="0" w:line="240" w:lineRule="auto"/>
        <w:jc w:val="both"/>
        <w:rPr>
          <w:rFonts w:ascii="Times New Roman" w:hAnsi="Times New Roman" w:cs="Times New Roman"/>
          <w:b/>
          <w:bCs/>
          <w:sz w:val="28"/>
          <w:szCs w:val="28"/>
        </w:rPr>
      </w:pPr>
    </w:p>
    <w:p w:rsidR="007622E6" w:rsidRPr="007622E6" w:rsidRDefault="007622E6" w:rsidP="007622E6">
      <w:pPr>
        <w:spacing w:after="0" w:line="240" w:lineRule="auto"/>
        <w:ind w:firstLine="708"/>
        <w:jc w:val="both"/>
        <w:rPr>
          <w:rFonts w:ascii="Times New Roman" w:hAnsi="Times New Roman" w:cs="Times New Roman"/>
          <w:sz w:val="28"/>
          <w:szCs w:val="28"/>
        </w:rPr>
      </w:pPr>
      <w:r w:rsidRPr="007622E6">
        <w:rPr>
          <w:rFonts w:ascii="Times New Roman" w:hAnsi="Times New Roman" w:cs="Times New Roman"/>
          <w:b/>
          <w:bCs/>
          <w:sz w:val="28"/>
          <w:szCs w:val="28"/>
        </w:rPr>
        <w:t>Оснащение:</w:t>
      </w:r>
      <w:r w:rsidRPr="007622E6">
        <w:rPr>
          <w:rFonts w:ascii="Times New Roman" w:hAnsi="Times New Roman" w:cs="Times New Roman"/>
          <w:sz w:val="28"/>
          <w:szCs w:val="28"/>
        </w:rPr>
        <w:t xml:space="preserve"> тетради, словари, дидактический материал, доска, мел, проектор, ноутбук.</w:t>
      </w:r>
    </w:p>
    <w:p w:rsidR="007622E6" w:rsidRPr="007622E6" w:rsidRDefault="007622E6" w:rsidP="007622E6">
      <w:pPr>
        <w:spacing w:after="0" w:line="240" w:lineRule="auto"/>
        <w:jc w:val="both"/>
        <w:rPr>
          <w:rFonts w:ascii="Times New Roman" w:hAnsi="Times New Roman" w:cs="Times New Roman"/>
          <w:b/>
          <w:sz w:val="28"/>
          <w:szCs w:val="28"/>
        </w:rPr>
      </w:pPr>
    </w:p>
    <w:p w:rsidR="007622E6" w:rsidRPr="007622E6" w:rsidRDefault="007622E6" w:rsidP="007622E6">
      <w:pPr>
        <w:spacing w:after="0" w:line="240" w:lineRule="auto"/>
        <w:ind w:firstLine="708"/>
        <w:jc w:val="both"/>
        <w:rPr>
          <w:rFonts w:ascii="Times New Roman" w:hAnsi="Times New Roman" w:cs="Times New Roman"/>
          <w:sz w:val="28"/>
          <w:szCs w:val="28"/>
        </w:rPr>
      </w:pPr>
      <w:bookmarkStart w:id="0" w:name="_GoBack"/>
      <w:bookmarkEnd w:id="0"/>
      <w:r w:rsidRPr="007622E6">
        <w:rPr>
          <w:rFonts w:ascii="Times New Roman" w:hAnsi="Times New Roman" w:cs="Times New Roman"/>
          <w:b/>
          <w:sz w:val="28"/>
          <w:szCs w:val="28"/>
        </w:rPr>
        <w:t>Основные этапы занятия</w:t>
      </w:r>
      <w:r w:rsidRPr="007622E6">
        <w:rPr>
          <w:rFonts w:ascii="Times New Roman" w:hAnsi="Times New Roman" w:cs="Times New Roman"/>
          <w:sz w:val="28"/>
          <w:szCs w:val="28"/>
        </w:rPr>
        <w:t>:</w:t>
      </w:r>
    </w:p>
    <w:p w:rsidR="007622E6" w:rsidRPr="007622E6" w:rsidRDefault="007622E6" w:rsidP="007622E6">
      <w:pPr>
        <w:spacing w:after="0" w:line="240" w:lineRule="auto"/>
        <w:rPr>
          <w:rFonts w:ascii="Times New Roman" w:hAnsi="Times New Roman" w:cs="Times New Roman"/>
          <w:sz w:val="28"/>
          <w:szCs w:val="28"/>
        </w:rPr>
      </w:pPr>
      <w:r w:rsidRPr="007622E6">
        <w:rPr>
          <w:rFonts w:ascii="Times New Roman" w:hAnsi="Times New Roman" w:cs="Times New Roman"/>
          <w:sz w:val="28"/>
          <w:szCs w:val="28"/>
        </w:rPr>
        <w:t>1.Организационный момент (3-5 мин.)</w:t>
      </w:r>
    </w:p>
    <w:p w:rsidR="007622E6" w:rsidRPr="007622E6" w:rsidRDefault="007622E6" w:rsidP="007622E6">
      <w:pPr>
        <w:spacing w:after="0" w:line="240" w:lineRule="auto"/>
        <w:rPr>
          <w:rFonts w:ascii="Times New Roman" w:hAnsi="Times New Roman" w:cs="Times New Roman"/>
          <w:sz w:val="28"/>
          <w:szCs w:val="28"/>
        </w:rPr>
      </w:pPr>
      <w:r w:rsidRPr="007622E6">
        <w:rPr>
          <w:rFonts w:ascii="Times New Roman" w:hAnsi="Times New Roman" w:cs="Times New Roman"/>
          <w:sz w:val="28"/>
          <w:szCs w:val="28"/>
        </w:rPr>
        <w:t>2. Контроль знаний (10-15 мин.)</w:t>
      </w:r>
    </w:p>
    <w:p w:rsidR="007622E6" w:rsidRPr="007622E6" w:rsidRDefault="007622E6" w:rsidP="007622E6">
      <w:pPr>
        <w:spacing w:after="0" w:line="240" w:lineRule="auto"/>
        <w:rPr>
          <w:rFonts w:ascii="Times New Roman" w:hAnsi="Times New Roman" w:cs="Times New Roman"/>
          <w:sz w:val="28"/>
          <w:szCs w:val="28"/>
        </w:rPr>
      </w:pPr>
      <w:r w:rsidRPr="007622E6">
        <w:rPr>
          <w:rFonts w:ascii="Times New Roman" w:hAnsi="Times New Roman" w:cs="Times New Roman"/>
          <w:sz w:val="28"/>
          <w:szCs w:val="28"/>
        </w:rPr>
        <w:t>3. Объяснение нового материала (20-30 мин.)</w:t>
      </w:r>
    </w:p>
    <w:p w:rsidR="007622E6" w:rsidRPr="007622E6" w:rsidRDefault="007622E6" w:rsidP="007622E6">
      <w:pPr>
        <w:spacing w:after="0" w:line="240" w:lineRule="auto"/>
        <w:rPr>
          <w:rFonts w:ascii="Times New Roman" w:hAnsi="Times New Roman" w:cs="Times New Roman"/>
          <w:sz w:val="28"/>
          <w:szCs w:val="28"/>
        </w:rPr>
      </w:pPr>
      <w:r w:rsidRPr="007622E6">
        <w:rPr>
          <w:rFonts w:ascii="Times New Roman" w:hAnsi="Times New Roman" w:cs="Times New Roman"/>
          <w:sz w:val="28"/>
          <w:szCs w:val="28"/>
        </w:rPr>
        <w:t>4. Закрепление нового материала (35-45 мин.)</w:t>
      </w:r>
    </w:p>
    <w:p w:rsidR="007622E6" w:rsidRPr="007622E6" w:rsidRDefault="007622E6" w:rsidP="007622E6">
      <w:pPr>
        <w:spacing w:after="0" w:line="240" w:lineRule="auto"/>
        <w:rPr>
          <w:rFonts w:ascii="Times New Roman" w:hAnsi="Times New Roman" w:cs="Times New Roman"/>
          <w:sz w:val="28"/>
          <w:szCs w:val="28"/>
        </w:rPr>
      </w:pPr>
      <w:r w:rsidRPr="007622E6">
        <w:rPr>
          <w:rFonts w:ascii="Times New Roman" w:hAnsi="Times New Roman" w:cs="Times New Roman"/>
          <w:sz w:val="28"/>
          <w:szCs w:val="28"/>
        </w:rPr>
        <w:t>5. Подведение итогов контроля (3-5 мин.)</w:t>
      </w:r>
    </w:p>
    <w:p w:rsidR="007622E6" w:rsidRPr="007622E6" w:rsidRDefault="007622E6" w:rsidP="007622E6">
      <w:pPr>
        <w:spacing w:after="0" w:line="240" w:lineRule="auto"/>
        <w:rPr>
          <w:rFonts w:ascii="Times New Roman" w:hAnsi="Times New Roman" w:cs="Times New Roman"/>
          <w:sz w:val="28"/>
          <w:szCs w:val="28"/>
        </w:rPr>
      </w:pPr>
      <w:r w:rsidRPr="007622E6">
        <w:rPr>
          <w:rFonts w:ascii="Times New Roman" w:hAnsi="Times New Roman" w:cs="Times New Roman"/>
          <w:sz w:val="28"/>
          <w:szCs w:val="28"/>
        </w:rPr>
        <w:t>6. Задание на дом (3 мин.)</w:t>
      </w:r>
    </w:p>
    <w:p w:rsidR="007622E6" w:rsidRPr="007622E6" w:rsidRDefault="007622E6" w:rsidP="007622E6">
      <w:pPr>
        <w:spacing w:after="0" w:line="240" w:lineRule="auto"/>
        <w:jc w:val="center"/>
        <w:rPr>
          <w:rFonts w:ascii="Times New Roman" w:hAnsi="Times New Roman" w:cs="Times New Roman"/>
          <w:b/>
          <w:bCs/>
          <w:spacing w:val="-10"/>
          <w:sz w:val="28"/>
          <w:szCs w:val="28"/>
        </w:rPr>
      </w:pPr>
      <w:r w:rsidRPr="007622E6">
        <w:rPr>
          <w:rFonts w:ascii="Times New Roman" w:hAnsi="Times New Roman" w:cs="Times New Roman"/>
          <w:b/>
          <w:bCs/>
          <w:spacing w:val="-10"/>
          <w:sz w:val="28"/>
          <w:szCs w:val="28"/>
        </w:rPr>
        <w:t>Список литературы</w:t>
      </w:r>
    </w:p>
    <w:p w:rsidR="007622E6" w:rsidRPr="007622E6" w:rsidRDefault="007622E6" w:rsidP="007622E6">
      <w:pPr>
        <w:pStyle w:val="a3"/>
        <w:numPr>
          <w:ilvl w:val="0"/>
          <w:numId w:val="11"/>
        </w:numPr>
        <w:spacing w:after="0" w:line="240" w:lineRule="auto"/>
        <w:ind w:left="0" w:firstLine="0"/>
        <w:jc w:val="both"/>
        <w:rPr>
          <w:rFonts w:ascii="Times New Roman" w:hAnsi="Times New Roman" w:cs="Times New Roman"/>
          <w:sz w:val="28"/>
          <w:szCs w:val="28"/>
        </w:rPr>
      </w:pPr>
      <w:r w:rsidRPr="007622E6">
        <w:rPr>
          <w:rFonts w:ascii="Times New Roman" w:hAnsi="Times New Roman" w:cs="Times New Roman"/>
          <w:sz w:val="28"/>
          <w:szCs w:val="28"/>
        </w:rPr>
        <w:lastRenderedPageBreak/>
        <w:t>Козырева, Л. Г. Английский язык для медицинских колледжей и училищ / Л. Г. Козырева</w:t>
      </w:r>
      <w:proofErr w:type="gramStart"/>
      <w:r w:rsidRPr="007622E6">
        <w:rPr>
          <w:rFonts w:ascii="Times New Roman" w:hAnsi="Times New Roman" w:cs="Times New Roman"/>
          <w:sz w:val="28"/>
          <w:szCs w:val="28"/>
        </w:rPr>
        <w:t xml:space="preserve"> ,</w:t>
      </w:r>
      <w:proofErr w:type="gramEnd"/>
      <w:r w:rsidRPr="007622E6">
        <w:rPr>
          <w:rFonts w:ascii="Times New Roman" w:hAnsi="Times New Roman" w:cs="Times New Roman"/>
          <w:sz w:val="28"/>
          <w:szCs w:val="28"/>
        </w:rPr>
        <w:t xml:space="preserve"> Т. В. </w:t>
      </w:r>
      <w:proofErr w:type="spellStart"/>
      <w:r w:rsidRPr="007622E6">
        <w:rPr>
          <w:rFonts w:ascii="Times New Roman" w:hAnsi="Times New Roman" w:cs="Times New Roman"/>
          <w:sz w:val="28"/>
          <w:szCs w:val="28"/>
        </w:rPr>
        <w:t>Шадская</w:t>
      </w:r>
      <w:proofErr w:type="spellEnd"/>
      <w:r w:rsidRPr="007622E6">
        <w:rPr>
          <w:rFonts w:ascii="Times New Roman" w:hAnsi="Times New Roman" w:cs="Times New Roman"/>
          <w:sz w:val="28"/>
          <w:szCs w:val="28"/>
        </w:rPr>
        <w:t xml:space="preserve">. – Ростов </w:t>
      </w:r>
      <w:proofErr w:type="spellStart"/>
      <w:r w:rsidRPr="007622E6">
        <w:rPr>
          <w:rFonts w:ascii="Times New Roman" w:hAnsi="Times New Roman" w:cs="Times New Roman"/>
          <w:sz w:val="28"/>
          <w:szCs w:val="28"/>
        </w:rPr>
        <w:t>н</w:t>
      </w:r>
      <w:proofErr w:type="spellEnd"/>
      <w:r w:rsidRPr="007622E6">
        <w:rPr>
          <w:rFonts w:ascii="Times New Roman" w:hAnsi="Times New Roman" w:cs="Times New Roman"/>
          <w:sz w:val="28"/>
          <w:szCs w:val="28"/>
        </w:rPr>
        <w:t>/Д</w:t>
      </w:r>
      <w:proofErr w:type="gramStart"/>
      <w:r w:rsidRPr="007622E6">
        <w:rPr>
          <w:rFonts w:ascii="Times New Roman" w:hAnsi="Times New Roman" w:cs="Times New Roman"/>
          <w:sz w:val="28"/>
          <w:szCs w:val="28"/>
        </w:rPr>
        <w:t xml:space="preserve"> :</w:t>
      </w:r>
      <w:proofErr w:type="gramEnd"/>
      <w:r w:rsidRPr="007622E6">
        <w:rPr>
          <w:rFonts w:ascii="Times New Roman" w:hAnsi="Times New Roman" w:cs="Times New Roman"/>
          <w:sz w:val="28"/>
          <w:szCs w:val="28"/>
        </w:rPr>
        <w:t xml:space="preserve"> Феникс, 2015. – 320 с. – </w:t>
      </w:r>
      <w:r w:rsidRPr="007622E6">
        <w:rPr>
          <w:rFonts w:ascii="Times New Roman" w:eastAsia="Times New Roman" w:hAnsi="Times New Roman" w:cs="Times New Roman"/>
          <w:sz w:val="28"/>
          <w:szCs w:val="28"/>
          <w:lang w:eastAsia="ru-RU"/>
        </w:rPr>
        <w:t>Текст : непосредственный.</w:t>
      </w:r>
    </w:p>
    <w:p w:rsidR="007622E6" w:rsidRPr="007622E6" w:rsidRDefault="007622E6" w:rsidP="007622E6">
      <w:pPr>
        <w:pStyle w:val="a3"/>
        <w:numPr>
          <w:ilvl w:val="0"/>
          <w:numId w:val="11"/>
        </w:numPr>
        <w:spacing w:after="0" w:line="240" w:lineRule="auto"/>
        <w:ind w:left="0" w:firstLine="0"/>
        <w:jc w:val="both"/>
        <w:rPr>
          <w:rFonts w:ascii="Times New Roman" w:hAnsi="Times New Roman" w:cs="Times New Roman"/>
          <w:sz w:val="28"/>
          <w:szCs w:val="28"/>
        </w:rPr>
      </w:pPr>
      <w:r w:rsidRPr="007622E6">
        <w:rPr>
          <w:rStyle w:val="fontstyle01"/>
          <w:rFonts w:ascii="Times New Roman" w:hAnsi="Times New Roman" w:cs="Times New Roman"/>
          <w:sz w:val="28"/>
          <w:szCs w:val="28"/>
        </w:rPr>
        <w:t xml:space="preserve">Английский язык: </w:t>
      </w:r>
      <w:r w:rsidRPr="007622E6">
        <w:rPr>
          <w:rStyle w:val="fontstyle21"/>
          <w:rFonts w:ascii="Times New Roman" w:hAnsi="Times New Roman" w:cs="Times New Roman"/>
          <w:sz w:val="28"/>
          <w:szCs w:val="28"/>
        </w:rPr>
        <w:t xml:space="preserve">Учебно-методическое пособие для студентов первого курса медицинского колледжа специальностей «Сестринское дело», «Лечебное дело», «Акушерское дело», «Фармация» (по стандартам третьего поколения) / Авт.-сост. О.П. </w:t>
      </w:r>
      <w:proofErr w:type="spellStart"/>
      <w:r w:rsidRPr="007622E6">
        <w:rPr>
          <w:rStyle w:val="fontstyle21"/>
          <w:rFonts w:ascii="Times New Roman" w:hAnsi="Times New Roman" w:cs="Times New Roman"/>
          <w:sz w:val="28"/>
          <w:szCs w:val="28"/>
        </w:rPr>
        <w:t>Малецкая</w:t>
      </w:r>
      <w:proofErr w:type="spellEnd"/>
      <w:r w:rsidRPr="007622E6">
        <w:rPr>
          <w:rStyle w:val="fontstyle21"/>
          <w:rFonts w:ascii="Times New Roman" w:hAnsi="Times New Roman" w:cs="Times New Roman"/>
          <w:sz w:val="28"/>
          <w:szCs w:val="28"/>
        </w:rPr>
        <w:t xml:space="preserve">, И.М. Селевина. — Тирасполь: </w:t>
      </w:r>
      <w:proofErr w:type="spellStart"/>
      <w:r w:rsidRPr="007622E6">
        <w:rPr>
          <w:rStyle w:val="fontstyle21"/>
          <w:rFonts w:ascii="Times New Roman" w:hAnsi="Times New Roman" w:cs="Times New Roman"/>
          <w:sz w:val="28"/>
          <w:szCs w:val="28"/>
        </w:rPr>
        <w:t>ИРОиПК</w:t>
      </w:r>
      <w:proofErr w:type="spellEnd"/>
      <w:r w:rsidRPr="007622E6">
        <w:rPr>
          <w:rStyle w:val="fontstyle21"/>
          <w:rFonts w:ascii="Times New Roman" w:hAnsi="Times New Roman" w:cs="Times New Roman"/>
          <w:sz w:val="28"/>
          <w:szCs w:val="28"/>
        </w:rPr>
        <w:t>, 2016. — 128 с</w:t>
      </w:r>
      <w:r w:rsidRPr="007622E6">
        <w:rPr>
          <w:rFonts w:ascii="Times New Roman" w:hAnsi="Times New Roman" w:cs="Times New Roman"/>
          <w:sz w:val="28"/>
          <w:szCs w:val="28"/>
        </w:rPr>
        <w:t xml:space="preserve">. – </w:t>
      </w:r>
      <w:r w:rsidRPr="007622E6">
        <w:rPr>
          <w:rFonts w:ascii="Times New Roman" w:eastAsia="Times New Roman" w:hAnsi="Times New Roman" w:cs="Times New Roman"/>
          <w:sz w:val="28"/>
          <w:szCs w:val="28"/>
          <w:lang w:eastAsia="ru-RU"/>
        </w:rPr>
        <w:t>Текст</w:t>
      </w:r>
      <w:proofErr w:type="gramStart"/>
      <w:r w:rsidRPr="007622E6">
        <w:rPr>
          <w:rFonts w:ascii="Times New Roman" w:eastAsia="Times New Roman" w:hAnsi="Times New Roman" w:cs="Times New Roman"/>
          <w:sz w:val="28"/>
          <w:szCs w:val="28"/>
          <w:lang w:eastAsia="ru-RU"/>
        </w:rPr>
        <w:t xml:space="preserve"> :</w:t>
      </w:r>
      <w:proofErr w:type="gramEnd"/>
      <w:r w:rsidRPr="007622E6">
        <w:rPr>
          <w:rFonts w:ascii="Times New Roman" w:eastAsia="Times New Roman" w:hAnsi="Times New Roman" w:cs="Times New Roman"/>
          <w:sz w:val="28"/>
          <w:szCs w:val="28"/>
          <w:lang w:eastAsia="ru-RU"/>
        </w:rPr>
        <w:t xml:space="preserve"> непосредственный.</w:t>
      </w:r>
    </w:p>
    <w:p w:rsidR="007622E6" w:rsidRPr="007622E6" w:rsidRDefault="007622E6" w:rsidP="007622E6">
      <w:pPr>
        <w:spacing w:after="0" w:line="240" w:lineRule="auto"/>
        <w:jc w:val="right"/>
        <w:rPr>
          <w:rFonts w:ascii="Times New Roman" w:hAnsi="Times New Roman" w:cs="Times New Roman"/>
          <w:b/>
          <w:sz w:val="28"/>
          <w:szCs w:val="28"/>
        </w:rPr>
      </w:pPr>
      <w:r w:rsidRPr="007622E6">
        <w:rPr>
          <w:rFonts w:ascii="Times New Roman" w:hAnsi="Times New Roman" w:cs="Times New Roman"/>
          <w:b/>
          <w:sz w:val="28"/>
          <w:szCs w:val="28"/>
        </w:rPr>
        <w:t>Таблица 2</w:t>
      </w:r>
    </w:p>
    <w:p w:rsidR="007622E6" w:rsidRPr="007622E6" w:rsidRDefault="007622E6" w:rsidP="007622E6">
      <w:pPr>
        <w:spacing w:after="0" w:line="240" w:lineRule="auto"/>
        <w:jc w:val="center"/>
        <w:rPr>
          <w:rFonts w:ascii="Times New Roman" w:hAnsi="Times New Roman" w:cs="Times New Roman"/>
          <w:b/>
          <w:sz w:val="28"/>
          <w:szCs w:val="28"/>
        </w:rPr>
      </w:pPr>
      <w:r w:rsidRPr="007622E6">
        <w:rPr>
          <w:rFonts w:ascii="Times New Roman" w:hAnsi="Times New Roman" w:cs="Times New Roman"/>
          <w:b/>
          <w:sz w:val="28"/>
          <w:szCs w:val="28"/>
        </w:rPr>
        <w:t>Ход занятия</w:t>
      </w:r>
    </w:p>
    <w:tbl>
      <w:tblPr>
        <w:tblStyle w:val="a8"/>
        <w:tblW w:w="9781" w:type="dxa"/>
        <w:tblInd w:w="-34" w:type="dxa"/>
        <w:tblLook w:val="04A0"/>
      </w:tblPr>
      <w:tblGrid>
        <w:gridCol w:w="595"/>
        <w:gridCol w:w="1791"/>
        <w:gridCol w:w="3107"/>
        <w:gridCol w:w="3072"/>
        <w:gridCol w:w="1216"/>
      </w:tblGrid>
      <w:tr w:rsidR="007622E6" w:rsidRPr="007622E6" w:rsidTr="00D768A6">
        <w:tc>
          <w:tcPr>
            <w:tcW w:w="592" w:type="dxa"/>
          </w:tcPr>
          <w:p w:rsidR="007622E6" w:rsidRPr="007622E6" w:rsidRDefault="007622E6" w:rsidP="007622E6">
            <w:pPr>
              <w:jc w:val="center"/>
              <w:rPr>
                <w:sz w:val="28"/>
                <w:szCs w:val="28"/>
              </w:rPr>
            </w:pPr>
            <w:r w:rsidRPr="007622E6">
              <w:rPr>
                <w:sz w:val="28"/>
                <w:szCs w:val="28"/>
              </w:rPr>
              <w:t xml:space="preserve">№ </w:t>
            </w:r>
            <w:proofErr w:type="spellStart"/>
            <w:proofErr w:type="gramStart"/>
            <w:r w:rsidRPr="007622E6">
              <w:rPr>
                <w:sz w:val="28"/>
                <w:szCs w:val="28"/>
              </w:rPr>
              <w:t>п</w:t>
            </w:r>
            <w:proofErr w:type="spellEnd"/>
            <w:proofErr w:type="gramEnd"/>
            <w:r w:rsidRPr="007622E6">
              <w:rPr>
                <w:sz w:val="28"/>
                <w:szCs w:val="28"/>
              </w:rPr>
              <w:t>/</w:t>
            </w:r>
            <w:proofErr w:type="spellStart"/>
            <w:r w:rsidRPr="007622E6">
              <w:rPr>
                <w:sz w:val="28"/>
                <w:szCs w:val="28"/>
              </w:rPr>
              <w:t>п</w:t>
            </w:r>
            <w:proofErr w:type="spellEnd"/>
          </w:p>
        </w:tc>
        <w:tc>
          <w:tcPr>
            <w:tcW w:w="1560" w:type="dxa"/>
          </w:tcPr>
          <w:p w:rsidR="007622E6" w:rsidRPr="007622E6" w:rsidRDefault="007622E6" w:rsidP="007622E6">
            <w:pPr>
              <w:shd w:val="clear" w:color="auto" w:fill="FFFFFF"/>
              <w:jc w:val="center"/>
              <w:rPr>
                <w:sz w:val="28"/>
                <w:szCs w:val="28"/>
              </w:rPr>
            </w:pPr>
            <w:r w:rsidRPr="007622E6">
              <w:rPr>
                <w:spacing w:val="-7"/>
                <w:sz w:val="28"/>
                <w:szCs w:val="28"/>
              </w:rPr>
              <w:t>Название этапа</w:t>
            </w:r>
          </w:p>
          <w:p w:rsidR="007622E6" w:rsidRPr="007622E6" w:rsidRDefault="007622E6" w:rsidP="007622E6">
            <w:pPr>
              <w:jc w:val="center"/>
              <w:rPr>
                <w:sz w:val="28"/>
                <w:szCs w:val="28"/>
              </w:rPr>
            </w:pPr>
          </w:p>
        </w:tc>
        <w:tc>
          <w:tcPr>
            <w:tcW w:w="3235" w:type="dxa"/>
          </w:tcPr>
          <w:p w:rsidR="007622E6" w:rsidRPr="007622E6" w:rsidRDefault="007622E6" w:rsidP="007622E6">
            <w:pPr>
              <w:shd w:val="clear" w:color="auto" w:fill="FFFFFF"/>
              <w:jc w:val="center"/>
              <w:rPr>
                <w:sz w:val="28"/>
                <w:szCs w:val="28"/>
              </w:rPr>
            </w:pPr>
            <w:r w:rsidRPr="007622E6">
              <w:rPr>
                <w:spacing w:val="-9"/>
                <w:sz w:val="28"/>
                <w:szCs w:val="28"/>
              </w:rPr>
              <w:t>Описание этапа</w:t>
            </w:r>
          </w:p>
          <w:p w:rsidR="007622E6" w:rsidRPr="007622E6" w:rsidRDefault="007622E6" w:rsidP="007622E6">
            <w:pPr>
              <w:jc w:val="center"/>
              <w:rPr>
                <w:sz w:val="28"/>
                <w:szCs w:val="28"/>
              </w:rPr>
            </w:pPr>
          </w:p>
        </w:tc>
        <w:tc>
          <w:tcPr>
            <w:tcW w:w="3119" w:type="dxa"/>
          </w:tcPr>
          <w:p w:rsidR="007622E6" w:rsidRPr="007622E6" w:rsidRDefault="007622E6" w:rsidP="007622E6">
            <w:pPr>
              <w:jc w:val="center"/>
              <w:rPr>
                <w:sz w:val="28"/>
                <w:szCs w:val="28"/>
              </w:rPr>
            </w:pPr>
            <w:r w:rsidRPr="007622E6">
              <w:rPr>
                <w:spacing w:val="-8"/>
                <w:sz w:val="28"/>
                <w:szCs w:val="28"/>
              </w:rPr>
              <w:t>Педагогическая цель этапа</w:t>
            </w:r>
          </w:p>
        </w:tc>
        <w:tc>
          <w:tcPr>
            <w:tcW w:w="1275" w:type="dxa"/>
          </w:tcPr>
          <w:p w:rsidR="007622E6" w:rsidRPr="007622E6" w:rsidRDefault="007622E6" w:rsidP="007622E6">
            <w:pPr>
              <w:jc w:val="center"/>
              <w:rPr>
                <w:sz w:val="28"/>
                <w:szCs w:val="28"/>
              </w:rPr>
            </w:pPr>
            <w:r w:rsidRPr="007622E6">
              <w:rPr>
                <w:spacing w:val="-8"/>
                <w:sz w:val="28"/>
                <w:szCs w:val="28"/>
              </w:rPr>
              <w:t>Время этапа</w:t>
            </w:r>
          </w:p>
        </w:tc>
      </w:tr>
      <w:tr w:rsidR="007622E6" w:rsidRPr="007622E6" w:rsidTr="00D768A6">
        <w:tc>
          <w:tcPr>
            <w:tcW w:w="592" w:type="dxa"/>
          </w:tcPr>
          <w:p w:rsidR="007622E6" w:rsidRPr="007622E6" w:rsidRDefault="007622E6" w:rsidP="007622E6">
            <w:pPr>
              <w:jc w:val="center"/>
              <w:rPr>
                <w:sz w:val="28"/>
                <w:szCs w:val="28"/>
              </w:rPr>
            </w:pPr>
            <w:r w:rsidRPr="007622E6">
              <w:rPr>
                <w:sz w:val="28"/>
                <w:szCs w:val="28"/>
              </w:rPr>
              <w:t>1</w:t>
            </w:r>
          </w:p>
        </w:tc>
        <w:tc>
          <w:tcPr>
            <w:tcW w:w="1560" w:type="dxa"/>
          </w:tcPr>
          <w:p w:rsidR="007622E6" w:rsidRPr="007622E6" w:rsidRDefault="007622E6" w:rsidP="007622E6">
            <w:pPr>
              <w:shd w:val="clear" w:color="auto" w:fill="FFFFFF"/>
              <w:jc w:val="center"/>
              <w:rPr>
                <w:spacing w:val="-7"/>
                <w:sz w:val="28"/>
                <w:szCs w:val="28"/>
              </w:rPr>
            </w:pPr>
            <w:r w:rsidRPr="007622E6">
              <w:rPr>
                <w:spacing w:val="-7"/>
                <w:sz w:val="28"/>
                <w:szCs w:val="28"/>
              </w:rPr>
              <w:t>2</w:t>
            </w:r>
          </w:p>
        </w:tc>
        <w:tc>
          <w:tcPr>
            <w:tcW w:w="3235" w:type="dxa"/>
          </w:tcPr>
          <w:p w:rsidR="007622E6" w:rsidRPr="007622E6" w:rsidRDefault="007622E6" w:rsidP="007622E6">
            <w:pPr>
              <w:shd w:val="clear" w:color="auto" w:fill="FFFFFF"/>
              <w:jc w:val="center"/>
              <w:rPr>
                <w:spacing w:val="-9"/>
                <w:sz w:val="28"/>
                <w:szCs w:val="28"/>
              </w:rPr>
            </w:pPr>
            <w:r w:rsidRPr="007622E6">
              <w:rPr>
                <w:spacing w:val="-9"/>
                <w:sz w:val="28"/>
                <w:szCs w:val="28"/>
              </w:rPr>
              <w:t>3</w:t>
            </w:r>
          </w:p>
        </w:tc>
        <w:tc>
          <w:tcPr>
            <w:tcW w:w="3119" w:type="dxa"/>
          </w:tcPr>
          <w:p w:rsidR="007622E6" w:rsidRPr="007622E6" w:rsidRDefault="007622E6" w:rsidP="007622E6">
            <w:pPr>
              <w:jc w:val="center"/>
              <w:rPr>
                <w:spacing w:val="-8"/>
                <w:sz w:val="28"/>
                <w:szCs w:val="28"/>
              </w:rPr>
            </w:pPr>
            <w:r w:rsidRPr="007622E6">
              <w:rPr>
                <w:spacing w:val="-8"/>
                <w:sz w:val="28"/>
                <w:szCs w:val="28"/>
              </w:rPr>
              <w:t>4</w:t>
            </w:r>
          </w:p>
        </w:tc>
        <w:tc>
          <w:tcPr>
            <w:tcW w:w="1275" w:type="dxa"/>
          </w:tcPr>
          <w:p w:rsidR="007622E6" w:rsidRPr="007622E6" w:rsidRDefault="007622E6" w:rsidP="007622E6">
            <w:pPr>
              <w:jc w:val="center"/>
              <w:rPr>
                <w:spacing w:val="-8"/>
                <w:sz w:val="28"/>
                <w:szCs w:val="28"/>
              </w:rPr>
            </w:pPr>
            <w:r w:rsidRPr="007622E6">
              <w:rPr>
                <w:spacing w:val="-8"/>
                <w:sz w:val="28"/>
                <w:szCs w:val="28"/>
              </w:rPr>
              <w:t>5</w:t>
            </w:r>
          </w:p>
        </w:tc>
      </w:tr>
      <w:tr w:rsidR="007622E6" w:rsidRPr="007622E6" w:rsidTr="00D768A6">
        <w:tc>
          <w:tcPr>
            <w:tcW w:w="592" w:type="dxa"/>
          </w:tcPr>
          <w:p w:rsidR="007622E6" w:rsidRPr="007622E6" w:rsidRDefault="007622E6" w:rsidP="007622E6">
            <w:pPr>
              <w:jc w:val="both"/>
              <w:rPr>
                <w:sz w:val="28"/>
                <w:szCs w:val="28"/>
              </w:rPr>
            </w:pPr>
            <w:r w:rsidRPr="007622E6">
              <w:rPr>
                <w:sz w:val="28"/>
                <w:szCs w:val="28"/>
              </w:rPr>
              <w:t>1</w:t>
            </w:r>
          </w:p>
        </w:tc>
        <w:tc>
          <w:tcPr>
            <w:tcW w:w="1560" w:type="dxa"/>
          </w:tcPr>
          <w:p w:rsidR="007622E6" w:rsidRPr="007622E6" w:rsidRDefault="007622E6" w:rsidP="007622E6">
            <w:pPr>
              <w:shd w:val="clear" w:color="auto" w:fill="FFFFFF"/>
              <w:rPr>
                <w:sz w:val="28"/>
                <w:szCs w:val="28"/>
              </w:rPr>
            </w:pPr>
            <w:r w:rsidRPr="007622E6">
              <w:rPr>
                <w:b/>
                <w:bCs/>
                <w:spacing w:val="-3"/>
                <w:sz w:val="28"/>
                <w:szCs w:val="28"/>
              </w:rPr>
              <w:t>Орг. момент</w:t>
            </w:r>
          </w:p>
          <w:p w:rsidR="007622E6" w:rsidRPr="007622E6" w:rsidRDefault="007622E6" w:rsidP="007622E6">
            <w:pPr>
              <w:jc w:val="both"/>
              <w:rPr>
                <w:sz w:val="28"/>
                <w:szCs w:val="28"/>
              </w:rPr>
            </w:pPr>
          </w:p>
        </w:tc>
        <w:tc>
          <w:tcPr>
            <w:tcW w:w="3235" w:type="dxa"/>
          </w:tcPr>
          <w:p w:rsidR="007622E6" w:rsidRPr="007622E6" w:rsidRDefault="007622E6" w:rsidP="007622E6">
            <w:pPr>
              <w:shd w:val="clear" w:color="auto" w:fill="FFFFFF"/>
              <w:tabs>
                <w:tab w:val="left" w:pos="292"/>
              </w:tabs>
              <w:rPr>
                <w:sz w:val="28"/>
                <w:szCs w:val="28"/>
              </w:rPr>
            </w:pPr>
            <w:r w:rsidRPr="007622E6">
              <w:rPr>
                <w:spacing w:val="-7"/>
                <w:sz w:val="28"/>
                <w:szCs w:val="28"/>
              </w:rPr>
              <w:t>Отмечаются  отсутствующие и</w:t>
            </w:r>
            <w:r w:rsidRPr="007622E6">
              <w:rPr>
                <w:spacing w:val="-4"/>
                <w:sz w:val="28"/>
                <w:szCs w:val="28"/>
              </w:rPr>
              <w:t xml:space="preserve"> внешний вид студентов</w:t>
            </w:r>
            <w:r w:rsidRPr="007622E6">
              <w:rPr>
                <w:spacing w:val="-5"/>
                <w:sz w:val="28"/>
                <w:szCs w:val="28"/>
              </w:rPr>
              <w:t>, сообщается тема, цели</w:t>
            </w:r>
            <w:r w:rsidRPr="007622E6">
              <w:rPr>
                <w:spacing w:val="-6"/>
                <w:sz w:val="28"/>
                <w:szCs w:val="28"/>
              </w:rPr>
              <w:t xml:space="preserve"> с проведением  мотивации, план проведения</w:t>
            </w:r>
            <w:r w:rsidRPr="007622E6">
              <w:rPr>
                <w:spacing w:val="-11"/>
                <w:sz w:val="28"/>
                <w:szCs w:val="28"/>
              </w:rPr>
              <w:t xml:space="preserve"> занятия.</w:t>
            </w:r>
          </w:p>
        </w:tc>
        <w:tc>
          <w:tcPr>
            <w:tcW w:w="3119" w:type="dxa"/>
          </w:tcPr>
          <w:p w:rsidR="007622E6" w:rsidRPr="007622E6" w:rsidRDefault="007622E6" w:rsidP="007622E6">
            <w:pPr>
              <w:shd w:val="clear" w:color="auto" w:fill="FFFFFF"/>
              <w:rPr>
                <w:sz w:val="28"/>
                <w:szCs w:val="28"/>
              </w:rPr>
            </w:pPr>
            <w:r w:rsidRPr="007622E6">
              <w:rPr>
                <w:spacing w:val="-6"/>
                <w:sz w:val="28"/>
                <w:szCs w:val="28"/>
              </w:rPr>
              <w:t>Создание рабочей</w:t>
            </w:r>
            <w:r w:rsidRPr="007622E6">
              <w:rPr>
                <w:spacing w:val="-11"/>
                <w:sz w:val="28"/>
                <w:szCs w:val="28"/>
              </w:rPr>
              <w:t xml:space="preserve"> атмосферы,</w:t>
            </w:r>
            <w:r w:rsidRPr="007622E6">
              <w:rPr>
                <w:spacing w:val="-12"/>
                <w:sz w:val="28"/>
                <w:szCs w:val="28"/>
              </w:rPr>
              <w:t xml:space="preserve"> формирование</w:t>
            </w:r>
          </w:p>
          <w:p w:rsidR="007622E6" w:rsidRPr="007622E6" w:rsidRDefault="007622E6" w:rsidP="007622E6">
            <w:pPr>
              <w:shd w:val="clear" w:color="auto" w:fill="FFFFFF"/>
              <w:rPr>
                <w:sz w:val="28"/>
                <w:szCs w:val="28"/>
              </w:rPr>
            </w:pPr>
            <w:r w:rsidRPr="007622E6">
              <w:rPr>
                <w:spacing w:val="-6"/>
                <w:sz w:val="28"/>
                <w:szCs w:val="28"/>
              </w:rPr>
              <w:t>мотивации</w:t>
            </w:r>
            <w:r w:rsidRPr="007622E6">
              <w:rPr>
                <w:spacing w:val="-12"/>
                <w:sz w:val="28"/>
                <w:szCs w:val="28"/>
              </w:rPr>
              <w:t xml:space="preserve"> студентов к изучаемой теме.</w:t>
            </w:r>
          </w:p>
        </w:tc>
        <w:tc>
          <w:tcPr>
            <w:tcW w:w="1275" w:type="dxa"/>
          </w:tcPr>
          <w:p w:rsidR="007622E6" w:rsidRPr="007622E6" w:rsidRDefault="007622E6" w:rsidP="007622E6">
            <w:pPr>
              <w:jc w:val="both"/>
              <w:rPr>
                <w:sz w:val="28"/>
                <w:szCs w:val="28"/>
              </w:rPr>
            </w:pPr>
            <w:r w:rsidRPr="007622E6">
              <w:rPr>
                <w:sz w:val="28"/>
                <w:szCs w:val="28"/>
              </w:rPr>
              <w:t>3-5 мин.</w:t>
            </w:r>
          </w:p>
        </w:tc>
      </w:tr>
      <w:tr w:rsidR="007622E6" w:rsidRPr="007622E6" w:rsidTr="00D768A6">
        <w:tc>
          <w:tcPr>
            <w:tcW w:w="592" w:type="dxa"/>
          </w:tcPr>
          <w:p w:rsidR="007622E6" w:rsidRPr="007622E6" w:rsidRDefault="007622E6" w:rsidP="007622E6">
            <w:pPr>
              <w:jc w:val="both"/>
              <w:rPr>
                <w:sz w:val="28"/>
                <w:szCs w:val="28"/>
              </w:rPr>
            </w:pPr>
            <w:r w:rsidRPr="007622E6">
              <w:rPr>
                <w:sz w:val="28"/>
                <w:szCs w:val="28"/>
              </w:rPr>
              <w:t>2</w:t>
            </w:r>
          </w:p>
        </w:tc>
        <w:tc>
          <w:tcPr>
            <w:tcW w:w="1560" w:type="dxa"/>
          </w:tcPr>
          <w:p w:rsidR="007622E6" w:rsidRPr="007622E6" w:rsidRDefault="007622E6" w:rsidP="007622E6">
            <w:pPr>
              <w:shd w:val="clear" w:color="auto" w:fill="FFFFFF"/>
              <w:jc w:val="both"/>
              <w:rPr>
                <w:rFonts w:eastAsiaTheme="minorEastAsia"/>
                <w:sz w:val="28"/>
                <w:szCs w:val="28"/>
              </w:rPr>
            </w:pPr>
            <w:r w:rsidRPr="007622E6">
              <w:rPr>
                <w:b/>
                <w:bCs/>
                <w:spacing w:val="-9"/>
                <w:sz w:val="28"/>
                <w:szCs w:val="28"/>
              </w:rPr>
              <w:t>Проверк</w:t>
            </w:r>
            <w:r w:rsidRPr="007622E6">
              <w:rPr>
                <w:b/>
                <w:bCs/>
                <w:sz w:val="28"/>
                <w:szCs w:val="28"/>
              </w:rPr>
              <w:t xml:space="preserve">а </w:t>
            </w:r>
            <w:r w:rsidRPr="007622E6">
              <w:rPr>
                <w:b/>
                <w:bCs/>
                <w:spacing w:val="-10"/>
                <w:sz w:val="28"/>
                <w:szCs w:val="28"/>
              </w:rPr>
              <w:t>знаний и умений</w:t>
            </w:r>
          </w:p>
          <w:p w:rsidR="007622E6" w:rsidRPr="007622E6" w:rsidRDefault="007622E6" w:rsidP="007622E6">
            <w:pPr>
              <w:shd w:val="clear" w:color="auto" w:fill="FFFFFF"/>
              <w:jc w:val="both"/>
              <w:rPr>
                <w:sz w:val="28"/>
                <w:szCs w:val="28"/>
              </w:rPr>
            </w:pPr>
          </w:p>
        </w:tc>
        <w:tc>
          <w:tcPr>
            <w:tcW w:w="3235" w:type="dxa"/>
          </w:tcPr>
          <w:p w:rsidR="007622E6" w:rsidRPr="007622E6" w:rsidRDefault="007622E6" w:rsidP="007622E6">
            <w:pPr>
              <w:jc w:val="both"/>
              <w:rPr>
                <w:sz w:val="28"/>
                <w:szCs w:val="28"/>
              </w:rPr>
            </w:pPr>
            <w:r w:rsidRPr="007622E6">
              <w:rPr>
                <w:sz w:val="28"/>
                <w:szCs w:val="28"/>
              </w:rPr>
              <w:t>Контроль исходного уровня знаний осуществляется в форме фронтального устного опроса с использованием словесного метода обучения, состоит из двух видов заданий:</w:t>
            </w:r>
          </w:p>
          <w:p w:rsidR="007622E6" w:rsidRPr="007622E6" w:rsidRDefault="007622E6" w:rsidP="007622E6">
            <w:pPr>
              <w:pStyle w:val="a3"/>
              <w:numPr>
                <w:ilvl w:val="0"/>
                <w:numId w:val="1"/>
              </w:numPr>
              <w:tabs>
                <w:tab w:val="left" w:pos="292"/>
              </w:tabs>
              <w:ind w:left="0" w:firstLine="0"/>
              <w:rPr>
                <w:sz w:val="28"/>
                <w:szCs w:val="28"/>
              </w:rPr>
            </w:pPr>
            <w:r w:rsidRPr="007622E6">
              <w:rPr>
                <w:sz w:val="28"/>
                <w:szCs w:val="28"/>
              </w:rPr>
              <w:t>контроль знаний лексических единиц по теме «Пневмония</w:t>
            </w:r>
            <w:r w:rsidRPr="007622E6">
              <w:rPr>
                <w:bCs/>
                <w:sz w:val="28"/>
                <w:szCs w:val="28"/>
              </w:rPr>
              <w:t xml:space="preserve">» </w:t>
            </w:r>
            <w:r w:rsidRPr="007622E6">
              <w:rPr>
                <w:sz w:val="28"/>
                <w:szCs w:val="28"/>
              </w:rPr>
              <w:t xml:space="preserve">(Приложение 1); </w:t>
            </w:r>
          </w:p>
          <w:p w:rsidR="007622E6" w:rsidRPr="007622E6" w:rsidRDefault="007622E6" w:rsidP="007622E6">
            <w:pPr>
              <w:pStyle w:val="a3"/>
              <w:numPr>
                <w:ilvl w:val="0"/>
                <w:numId w:val="1"/>
              </w:numPr>
              <w:tabs>
                <w:tab w:val="left" w:pos="292"/>
              </w:tabs>
              <w:ind w:left="0" w:firstLine="0"/>
              <w:rPr>
                <w:color w:val="000000" w:themeColor="text1"/>
                <w:sz w:val="28"/>
                <w:szCs w:val="28"/>
              </w:rPr>
            </w:pPr>
            <w:r w:rsidRPr="007622E6">
              <w:rPr>
                <w:color w:val="000000" w:themeColor="text1"/>
                <w:sz w:val="28"/>
                <w:szCs w:val="28"/>
              </w:rPr>
              <w:t xml:space="preserve"> работа над грамматическим упражнением по теме «Настоящее длительное время» (выполнение упражнения с дальнейшим разъяснением грамматики). (Приложение 1).  </w:t>
            </w:r>
          </w:p>
        </w:tc>
        <w:tc>
          <w:tcPr>
            <w:tcW w:w="3119" w:type="dxa"/>
          </w:tcPr>
          <w:p w:rsidR="007622E6" w:rsidRPr="007622E6" w:rsidRDefault="007622E6" w:rsidP="007622E6">
            <w:pPr>
              <w:pStyle w:val="a3"/>
              <w:numPr>
                <w:ilvl w:val="0"/>
                <w:numId w:val="4"/>
              </w:numPr>
              <w:tabs>
                <w:tab w:val="left" w:pos="317"/>
              </w:tabs>
              <w:ind w:left="0" w:hanging="34"/>
              <w:rPr>
                <w:sz w:val="28"/>
                <w:szCs w:val="28"/>
              </w:rPr>
            </w:pPr>
            <w:r w:rsidRPr="007622E6">
              <w:rPr>
                <w:sz w:val="28"/>
                <w:szCs w:val="28"/>
              </w:rPr>
              <w:t>осуществление контроля выполнения студентами домашнего задания</w:t>
            </w:r>
            <w:r w:rsidRPr="007622E6">
              <w:rPr>
                <w:spacing w:val="-9"/>
                <w:sz w:val="28"/>
                <w:szCs w:val="28"/>
              </w:rPr>
              <w:t xml:space="preserve"> выявление,</w:t>
            </w:r>
            <w:r w:rsidRPr="007622E6">
              <w:rPr>
                <w:spacing w:val="-12"/>
                <w:sz w:val="28"/>
                <w:szCs w:val="28"/>
              </w:rPr>
              <w:t xml:space="preserve"> слабых мест</w:t>
            </w:r>
            <w:r w:rsidRPr="007622E6">
              <w:rPr>
                <w:sz w:val="28"/>
                <w:szCs w:val="28"/>
              </w:rPr>
              <w:t>;</w:t>
            </w:r>
          </w:p>
          <w:p w:rsidR="007622E6" w:rsidRPr="007622E6" w:rsidRDefault="007622E6" w:rsidP="007622E6">
            <w:pPr>
              <w:pStyle w:val="a3"/>
              <w:numPr>
                <w:ilvl w:val="0"/>
                <w:numId w:val="4"/>
              </w:numPr>
              <w:tabs>
                <w:tab w:val="left" w:pos="317"/>
              </w:tabs>
              <w:ind w:left="0" w:hanging="34"/>
              <w:jc w:val="both"/>
              <w:rPr>
                <w:sz w:val="28"/>
                <w:szCs w:val="28"/>
              </w:rPr>
            </w:pPr>
            <w:r w:rsidRPr="007622E6">
              <w:rPr>
                <w:sz w:val="28"/>
                <w:szCs w:val="28"/>
              </w:rPr>
              <w:t>исправление ошибок и недочётов;</w:t>
            </w:r>
          </w:p>
          <w:p w:rsidR="007622E6" w:rsidRPr="007622E6" w:rsidRDefault="007622E6" w:rsidP="007622E6">
            <w:pPr>
              <w:pStyle w:val="a3"/>
              <w:numPr>
                <w:ilvl w:val="0"/>
                <w:numId w:val="4"/>
              </w:numPr>
              <w:tabs>
                <w:tab w:val="left" w:pos="317"/>
              </w:tabs>
              <w:ind w:left="0" w:hanging="34"/>
              <w:rPr>
                <w:sz w:val="28"/>
                <w:szCs w:val="28"/>
              </w:rPr>
            </w:pPr>
            <w:r w:rsidRPr="007622E6">
              <w:rPr>
                <w:spacing w:val="-10"/>
                <w:sz w:val="28"/>
                <w:szCs w:val="28"/>
              </w:rPr>
              <w:t>определение уровня усвоения изучаемого</w:t>
            </w:r>
            <w:r w:rsidRPr="007622E6">
              <w:rPr>
                <w:spacing w:val="-9"/>
                <w:sz w:val="28"/>
                <w:szCs w:val="28"/>
              </w:rPr>
              <w:t xml:space="preserve"> материала. </w:t>
            </w:r>
          </w:p>
          <w:p w:rsidR="007622E6" w:rsidRPr="007622E6" w:rsidRDefault="007622E6" w:rsidP="007622E6">
            <w:pPr>
              <w:shd w:val="clear" w:color="auto" w:fill="FFFFFF"/>
              <w:rPr>
                <w:sz w:val="28"/>
                <w:szCs w:val="28"/>
              </w:rPr>
            </w:pPr>
          </w:p>
          <w:p w:rsidR="007622E6" w:rsidRPr="007622E6" w:rsidRDefault="007622E6" w:rsidP="007622E6">
            <w:pPr>
              <w:shd w:val="clear" w:color="auto" w:fill="FFFFFF"/>
              <w:rPr>
                <w:sz w:val="28"/>
                <w:szCs w:val="28"/>
              </w:rPr>
            </w:pPr>
          </w:p>
          <w:p w:rsidR="007622E6" w:rsidRPr="007622E6" w:rsidRDefault="007622E6" w:rsidP="007622E6">
            <w:pPr>
              <w:shd w:val="clear" w:color="auto" w:fill="FFFFFF"/>
              <w:rPr>
                <w:sz w:val="28"/>
                <w:szCs w:val="28"/>
              </w:rPr>
            </w:pPr>
          </w:p>
          <w:p w:rsidR="007622E6" w:rsidRPr="007622E6" w:rsidRDefault="007622E6" w:rsidP="007622E6">
            <w:pPr>
              <w:shd w:val="clear" w:color="auto" w:fill="FFFFFF"/>
              <w:rPr>
                <w:sz w:val="28"/>
                <w:szCs w:val="28"/>
              </w:rPr>
            </w:pPr>
          </w:p>
        </w:tc>
        <w:tc>
          <w:tcPr>
            <w:tcW w:w="1275" w:type="dxa"/>
          </w:tcPr>
          <w:p w:rsidR="007622E6" w:rsidRPr="007622E6" w:rsidRDefault="007622E6" w:rsidP="007622E6">
            <w:pPr>
              <w:jc w:val="both"/>
              <w:rPr>
                <w:sz w:val="28"/>
                <w:szCs w:val="28"/>
              </w:rPr>
            </w:pPr>
            <w:r w:rsidRPr="007622E6">
              <w:rPr>
                <w:sz w:val="28"/>
                <w:szCs w:val="28"/>
              </w:rPr>
              <w:t>10-15 мин.</w:t>
            </w:r>
          </w:p>
        </w:tc>
      </w:tr>
      <w:tr w:rsidR="007622E6" w:rsidRPr="007622E6" w:rsidTr="00D768A6">
        <w:tc>
          <w:tcPr>
            <w:tcW w:w="592" w:type="dxa"/>
          </w:tcPr>
          <w:p w:rsidR="007622E6" w:rsidRPr="007622E6" w:rsidRDefault="007622E6" w:rsidP="007622E6">
            <w:pPr>
              <w:jc w:val="both"/>
              <w:rPr>
                <w:sz w:val="28"/>
                <w:szCs w:val="28"/>
              </w:rPr>
            </w:pPr>
            <w:r w:rsidRPr="007622E6">
              <w:rPr>
                <w:sz w:val="28"/>
                <w:szCs w:val="28"/>
              </w:rPr>
              <w:t>3</w:t>
            </w:r>
          </w:p>
        </w:tc>
        <w:tc>
          <w:tcPr>
            <w:tcW w:w="1560" w:type="dxa"/>
          </w:tcPr>
          <w:p w:rsidR="007622E6" w:rsidRPr="007622E6" w:rsidRDefault="007622E6" w:rsidP="007622E6">
            <w:pPr>
              <w:shd w:val="clear" w:color="auto" w:fill="FFFFFF"/>
              <w:tabs>
                <w:tab w:val="left" w:pos="2114"/>
              </w:tabs>
              <w:jc w:val="both"/>
              <w:rPr>
                <w:sz w:val="28"/>
                <w:szCs w:val="28"/>
              </w:rPr>
            </w:pPr>
            <w:r w:rsidRPr="007622E6">
              <w:rPr>
                <w:b/>
                <w:bCs/>
                <w:spacing w:val="-11"/>
                <w:sz w:val="28"/>
                <w:szCs w:val="28"/>
              </w:rPr>
              <w:t xml:space="preserve">Объяснение </w:t>
            </w:r>
            <w:r w:rsidRPr="007622E6">
              <w:rPr>
                <w:b/>
                <w:bCs/>
                <w:spacing w:val="-11"/>
                <w:sz w:val="28"/>
                <w:szCs w:val="28"/>
              </w:rPr>
              <w:lastRenderedPageBreak/>
              <w:t>нового материала</w:t>
            </w:r>
          </w:p>
        </w:tc>
        <w:tc>
          <w:tcPr>
            <w:tcW w:w="3235" w:type="dxa"/>
          </w:tcPr>
          <w:p w:rsidR="007622E6" w:rsidRPr="007622E6" w:rsidRDefault="007622E6" w:rsidP="007622E6">
            <w:pPr>
              <w:rPr>
                <w:sz w:val="28"/>
                <w:szCs w:val="28"/>
              </w:rPr>
            </w:pPr>
            <w:r w:rsidRPr="007622E6">
              <w:rPr>
                <w:sz w:val="28"/>
                <w:szCs w:val="28"/>
              </w:rPr>
              <w:lastRenderedPageBreak/>
              <w:t xml:space="preserve">Изложение нового </w:t>
            </w:r>
            <w:r w:rsidRPr="007622E6">
              <w:rPr>
                <w:sz w:val="28"/>
                <w:szCs w:val="28"/>
              </w:rPr>
              <w:lastRenderedPageBreak/>
              <w:t>материала с применением объяснительно–иллюстративного метода обучения:</w:t>
            </w:r>
          </w:p>
          <w:p w:rsidR="007622E6" w:rsidRPr="007622E6" w:rsidRDefault="007622E6" w:rsidP="007622E6">
            <w:pPr>
              <w:pStyle w:val="a3"/>
              <w:numPr>
                <w:ilvl w:val="0"/>
                <w:numId w:val="2"/>
              </w:numPr>
              <w:tabs>
                <w:tab w:val="left" w:pos="292"/>
                <w:tab w:val="left" w:pos="1284"/>
                <w:tab w:val="left" w:pos="2442"/>
              </w:tabs>
              <w:ind w:left="0" w:firstLine="0"/>
              <w:rPr>
                <w:sz w:val="28"/>
                <w:szCs w:val="28"/>
              </w:rPr>
            </w:pPr>
            <w:r w:rsidRPr="007622E6">
              <w:rPr>
                <w:sz w:val="28"/>
                <w:szCs w:val="28"/>
              </w:rPr>
              <w:t>изучение нового лексического минимума (чтение, перевод слов, составление предложений и т.д.) (см. Приложение 2);</w:t>
            </w:r>
          </w:p>
          <w:p w:rsidR="007622E6" w:rsidRPr="007622E6" w:rsidRDefault="007622E6" w:rsidP="007622E6">
            <w:pPr>
              <w:pStyle w:val="a3"/>
              <w:numPr>
                <w:ilvl w:val="0"/>
                <w:numId w:val="2"/>
              </w:numPr>
              <w:tabs>
                <w:tab w:val="left" w:pos="292"/>
              </w:tabs>
              <w:ind w:left="0" w:firstLine="0"/>
              <w:rPr>
                <w:sz w:val="28"/>
                <w:szCs w:val="28"/>
              </w:rPr>
            </w:pPr>
            <w:r w:rsidRPr="007622E6">
              <w:rPr>
                <w:sz w:val="28"/>
                <w:szCs w:val="28"/>
              </w:rPr>
              <w:t>повторение грамматического материала:</w:t>
            </w:r>
            <w:r w:rsidRPr="007622E6">
              <w:rPr>
                <w:bCs/>
                <w:sz w:val="28"/>
                <w:szCs w:val="28"/>
              </w:rPr>
              <w:t xml:space="preserve"> </w:t>
            </w:r>
            <w:r w:rsidRPr="007622E6">
              <w:rPr>
                <w:spacing w:val="-9"/>
                <w:sz w:val="28"/>
                <w:szCs w:val="28"/>
              </w:rPr>
              <w:t>«</w:t>
            </w:r>
            <w:r w:rsidRPr="007622E6">
              <w:rPr>
                <w:color w:val="000000" w:themeColor="text1"/>
                <w:sz w:val="28"/>
                <w:szCs w:val="28"/>
              </w:rPr>
              <w:t>Настоящее длительное время</w:t>
            </w:r>
            <w:r w:rsidRPr="007622E6">
              <w:rPr>
                <w:spacing w:val="-9"/>
                <w:sz w:val="28"/>
                <w:szCs w:val="28"/>
              </w:rPr>
              <w:t xml:space="preserve">» </w:t>
            </w:r>
            <w:r w:rsidRPr="007622E6">
              <w:rPr>
                <w:sz w:val="28"/>
                <w:szCs w:val="28"/>
              </w:rPr>
              <w:t>(Приложение 2).</w:t>
            </w:r>
          </w:p>
        </w:tc>
        <w:tc>
          <w:tcPr>
            <w:tcW w:w="3119" w:type="dxa"/>
          </w:tcPr>
          <w:p w:rsidR="007622E6" w:rsidRPr="007622E6" w:rsidRDefault="007622E6" w:rsidP="007622E6">
            <w:pPr>
              <w:shd w:val="clear" w:color="auto" w:fill="FFFFFF"/>
              <w:rPr>
                <w:spacing w:val="-10"/>
                <w:sz w:val="28"/>
                <w:szCs w:val="28"/>
              </w:rPr>
            </w:pPr>
            <w:r w:rsidRPr="007622E6">
              <w:rPr>
                <w:sz w:val="28"/>
                <w:szCs w:val="28"/>
              </w:rPr>
              <w:lastRenderedPageBreak/>
              <w:t xml:space="preserve">Создание условий для </w:t>
            </w:r>
            <w:r w:rsidRPr="007622E6">
              <w:rPr>
                <w:sz w:val="28"/>
                <w:szCs w:val="28"/>
              </w:rPr>
              <w:lastRenderedPageBreak/>
              <w:t>восприятия новой информации</w:t>
            </w:r>
            <w:r w:rsidRPr="007622E6">
              <w:rPr>
                <w:spacing w:val="-9"/>
                <w:sz w:val="28"/>
                <w:szCs w:val="28"/>
              </w:rPr>
              <w:t>, помощь в</w:t>
            </w:r>
            <w:r w:rsidRPr="007622E6">
              <w:rPr>
                <w:spacing w:val="-10"/>
                <w:sz w:val="28"/>
                <w:szCs w:val="28"/>
              </w:rPr>
              <w:t xml:space="preserve"> осмыслении нового материала.</w:t>
            </w:r>
          </w:p>
          <w:p w:rsidR="007622E6" w:rsidRPr="007622E6" w:rsidRDefault="007622E6" w:rsidP="007622E6">
            <w:pPr>
              <w:shd w:val="clear" w:color="auto" w:fill="FFFFFF"/>
              <w:rPr>
                <w:sz w:val="28"/>
                <w:szCs w:val="28"/>
              </w:rPr>
            </w:pPr>
          </w:p>
        </w:tc>
        <w:tc>
          <w:tcPr>
            <w:tcW w:w="1275" w:type="dxa"/>
          </w:tcPr>
          <w:p w:rsidR="007622E6" w:rsidRPr="007622E6" w:rsidRDefault="007622E6" w:rsidP="007622E6">
            <w:pPr>
              <w:rPr>
                <w:sz w:val="28"/>
                <w:szCs w:val="28"/>
              </w:rPr>
            </w:pPr>
            <w:r w:rsidRPr="007622E6">
              <w:rPr>
                <w:sz w:val="28"/>
                <w:szCs w:val="28"/>
              </w:rPr>
              <w:lastRenderedPageBreak/>
              <w:t>20</w:t>
            </w:r>
            <w:r w:rsidRPr="007622E6">
              <w:rPr>
                <w:sz w:val="28"/>
                <w:szCs w:val="28"/>
                <w:lang w:val="en-US"/>
              </w:rPr>
              <w:t>-</w:t>
            </w:r>
            <w:r w:rsidRPr="007622E6">
              <w:rPr>
                <w:sz w:val="28"/>
                <w:szCs w:val="28"/>
              </w:rPr>
              <w:t xml:space="preserve">30 </w:t>
            </w:r>
            <w:r w:rsidRPr="007622E6">
              <w:rPr>
                <w:sz w:val="28"/>
                <w:szCs w:val="28"/>
              </w:rPr>
              <w:lastRenderedPageBreak/>
              <w:t>мин.</w:t>
            </w:r>
          </w:p>
          <w:p w:rsidR="007622E6" w:rsidRPr="007622E6" w:rsidRDefault="007622E6" w:rsidP="007622E6">
            <w:pPr>
              <w:jc w:val="both"/>
              <w:rPr>
                <w:sz w:val="28"/>
                <w:szCs w:val="28"/>
              </w:rPr>
            </w:pPr>
          </w:p>
        </w:tc>
      </w:tr>
      <w:tr w:rsidR="007622E6" w:rsidRPr="007622E6" w:rsidTr="00D768A6">
        <w:tc>
          <w:tcPr>
            <w:tcW w:w="592" w:type="dxa"/>
          </w:tcPr>
          <w:p w:rsidR="007622E6" w:rsidRPr="007622E6" w:rsidRDefault="007622E6" w:rsidP="007622E6">
            <w:pPr>
              <w:jc w:val="both"/>
              <w:rPr>
                <w:sz w:val="28"/>
                <w:szCs w:val="28"/>
              </w:rPr>
            </w:pPr>
            <w:r w:rsidRPr="007622E6">
              <w:rPr>
                <w:sz w:val="28"/>
                <w:szCs w:val="28"/>
              </w:rPr>
              <w:lastRenderedPageBreak/>
              <w:t>4</w:t>
            </w:r>
          </w:p>
        </w:tc>
        <w:tc>
          <w:tcPr>
            <w:tcW w:w="1560" w:type="dxa"/>
          </w:tcPr>
          <w:p w:rsidR="007622E6" w:rsidRPr="007622E6" w:rsidRDefault="007622E6" w:rsidP="007622E6">
            <w:pPr>
              <w:shd w:val="clear" w:color="auto" w:fill="FFFFFF"/>
              <w:rPr>
                <w:b/>
                <w:sz w:val="28"/>
                <w:szCs w:val="28"/>
              </w:rPr>
            </w:pPr>
            <w:r w:rsidRPr="007622E6">
              <w:rPr>
                <w:b/>
                <w:spacing w:val="-4"/>
                <w:sz w:val="28"/>
                <w:szCs w:val="28"/>
              </w:rPr>
              <w:t xml:space="preserve">Закрепление </w:t>
            </w:r>
          </w:p>
          <w:p w:rsidR="007622E6" w:rsidRPr="007622E6" w:rsidRDefault="007622E6" w:rsidP="007622E6">
            <w:pPr>
              <w:shd w:val="clear" w:color="auto" w:fill="FFFFFF"/>
              <w:rPr>
                <w:b/>
                <w:sz w:val="28"/>
                <w:szCs w:val="28"/>
              </w:rPr>
            </w:pPr>
          </w:p>
          <w:p w:rsidR="007622E6" w:rsidRPr="007622E6" w:rsidRDefault="007622E6" w:rsidP="007622E6">
            <w:pPr>
              <w:shd w:val="clear" w:color="auto" w:fill="FFFFFF"/>
              <w:rPr>
                <w:b/>
                <w:sz w:val="28"/>
                <w:szCs w:val="28"/>
              </w:rPr>
            </w:pPr>
          </w:p>
        </w:tc>
        <w:tc>
          <w:tcPr>
            <w:tcW w:w="3235" w:type="dxa"/>
          </w:tcPr>
          <w:p w:rsidR="007622E6" w:rsidRPr="007622E6" w:rsidRDefault="007622E6" w:rsidP="007622E6">
            <w:pPr>
              <w:shd w:val="clear" w:color="auto" w:fill="FFFFFF"/>
              <w:rPr>
                <w:sz w:val="28"/>
                <w:szCs w:val="28"/>
              </w:rPr>
            </w:pPr>
            <w:r w:rsidRPr="007622E6">
              <w:rPr>
                <w:spacing w:val="-9"/>
                <w:sz w:val="28"/>
                <w:szCs w:val="28"/>
              </w:rPr>
              <w:t>Повторение и закрепление</w:t>
            </w:r>
            <w:r w:rsidRPr="007622E6">
              <w:rPr>
                <w:spacing w:val="-11"/>
                <w:sz w:val="28"/>
                <w:szCs w:val="28"/>
              </w:rPr>
              <w:t xml:space="preserve"> пройденного материала, </w:t>
            </w:r>
            <w:r w:rsidRPr="007622E6">
              <w:rPr>
                <w:spacing w:val="-9"/>
                <w:sz w:val="28"/>
                <w:szCs w:val="28"/>
              </w:rPr>
              <w:t>обобщение и систематизация</w:t>
            </w:r>
            <w:r w:rsidRPr="007622E6">
              <w:rPr>
                <w:spacing w:val="-10"/>
                <w:sz w:val="28"/>
                <w:szCs w:val="28"/>
              </w:rPr>
              <w:t xml:space="preserve"> полученных знаний осуществляется с помощью </w:t>
            </w:r>
            <w:r w:rsidRPr="007622E6">
              <w:rPr>
                <w:sz w:val="28"/>
                <w:szCs w:val="28"/>
              </w:rPr>
              <w:t>частично–поискового, коммуникативного метода, элементов лексико-грамматического метода, с применением игрового обучения, ИКТ технологии</w:t>
            </w:r>
            <w:r w:rsidRPr="007622E6">
              <w:rPr>
                <w:spacing w:val="-10"/>
                <w:sz w:val="28"/>
                <w:szCs w:val="28"/>
              </w:rPr>
              <w:t>:</w:t>
            </w:r>
          </w:p>
          <w:p w:rsidR="007622E6" w:rsidRPr="007622E6" w:rsidRDefault="007622E6" w:rsidP="007622E6">
            <w:pPr>
              <w:pStyle w:val="a3"/>
              <w:numPr>
                <w:ilvl w:val="0"/>
                <w:numId w:val="3"/>
              </w:numPr>
              <w:tabs>
                <w:tab w:val="left" w:pos="9"/>
                <w:tab w:val="left" w:pos="292"/>
              </w:tabs>
              <w:ind w:left="0" w:firstLine="0"/>
              <w:rPr>
                <w:spacing w:val="-9"/>
                <w:sz w:val="28"/>
                <w:szCs w:val="28"/>
              </w:rPr>
            </w:pPr>
            <w:r w:rsidRPr="007622E6">
              <w:rPr>
                <w:spacing w:val="-9"/>
                <w:sz w:val="28"/>
                <w:szCs w:val="28"/>
              </w:rPr>
              <w:t>прочитать и перевести текст «</w:t>
            </w:r>
            <w:r w:rsidRPr="007622E6">
              <w:rPr>
                <w:bCs/>
                <w:sz w:val="28"/>
                <w:szCs w:val="28"/>
              </w:rPr>
              <w:t>Рахит</w:t>
            </w:r>
            <w:r w:rsidRPr="007622E6">
              <w:rPr>
                <w:spacing w:val="-9"/>
                <w:sz w:val="28"/>
                <w:szCs w:val="28"/>
              </w:rPr>
              <w:t xml:space="preserve">»  </w:t>
            </w:r>
          </w:p>
          <w:p w:rsidR="007622E6" w:rsidRPr="007622E6" w:rsidRDefault="007622E6" w:rsidP="007622E6">
            <w:pPr>
              <w:pStyle w:val="a3"/>
              <w:tabs>
                <w:tab w:val="left" w:pos="9"/>
                <w:tab w:val="left" w:pos="292"/>
              </w:tabs>
              <w:ind w:left="0"/>
              <w:rPr>
                <w:spacing w:val="-9"/>
                <w:sz w:val="28"/>
                <w:szCs w:val="28"/>
              </w:rPr>
            </w:pPr>
            <w:r w:rsidRPr="007622E6">
              <w:rPr>
                <w:bCs/>
                <w:sz w:val="28"/>
                <w:szCs w:val="28"/>
                <w:lang w:eastAsia="en-US"/>
              </w:rPr>
              <w:t xml:space="preserve">(фронтальная работа) </w:t>
            </w:r>
            <w:r w:rsidRPr="007622E6">
              <w:rPr>
                <w:sz w:val="28"/>
                <w:szCs w:val="28"/>
              </w:rPr>
              <w:t>(Приложение 2);</w:t>
            </w:r>
          </w:p>
          <w:p w:rsidR="007622E6" w:rsidRPr="007622E6" w:rsidRDefault="007622E6" w:rsidP="007622E6">
            <w:pPr>
              <w:pStyle w:val="a3"/>
              <w:numPr>
                <w:ilvl w:val="0"/>
                <w:numId w:val="3"/>
              </w:numPr>
              <w:tabs>
                <w:tab w:val="left" w:pos="9"/>
                <w:tab w:val="left" w:pos="292"/>
              </w:tabs>
              <w:ind w:left="0" w:firstLine="0"/>
              <w:rPr>
                <w:spacing w:val="-9"/>
                <w:sz w:val="28"/>
                <w:szCs w:val="28"/>
              </w:rPr>
            </w:pPr>
            <w:r w:rsidRPr="007622E6">
              <w:rPr>
                <w:spacing w:val="-9"/>
                <w:sz w:val="28"/>
                <w:szCs w:val="28"/>
              </w:rPr>
              <w:t xml:space="preserve">найти английские эквиваленты в тексте к русским словам и словосочетаниям </w:t>
            </w:r>
            <w:r w:rsidRPr="007622E6">
              <w:rPr>
                <w:bCs/>
                <w:sz w:val="28"/>
                <w:szCs w:val="28"/>
                <w:lang w:eastAsia="en-US"/>
              </w:rPr>
              <w:t xml:space="preserve">(индивидуальная работа) </w:t>
            </w:r>
            <w:r w:rsidRPr="007622E6">
              <w:rPr>
                <w:sz w:val="28"/>
                <w:szCs w:val="28"/>
              </w:rPr>
              <w:t>(Приложение 2);</w:t>
            </w:r>
          </w:p>
          <w:p w:rsidR="007622E6" w:rsidRPr="007622E6" w:rsidRDefault="007622E6" w:rsidP="007622E6">
            <w:pPr>
              <w:pStyle w:val="a3"/>
              <w:numPr>
                <w:ilvl w:val="0"/>
                <w:numId w:val="3"/>
              </w:numPr>
              <w:tabs>
                <w:tab w:val="left" w:pos="9"/>
                <w:tab w:val="left" w:pos="292"/>
              </w:tabs>
              <w:ind w:left="0" w:firstLine="0"/>
              <w:rPr>
                <w:spacing w:val="-9"/>
                <w:sz w:val="28"/>
                <w:szCs w:val="28"/>
              </w:rPr>
            </w:pPr>
            <w:r w:rsidRPr="007622E6">
              <w:rPr>
                <w:spacing w:val="-9"/>
                <w:sz w:val="28"/>
                <w:szCs w:val="28"/>
              </w:rPr>
              <w:t xml:space="preserve">посмотреть видеоролик и ответить на </w:t>
            </w:r>
            <w:r w:rsidRPr="007622E6">
              <w:rPr>
                <w:spacing w:val="-9"/>
                <w:sz w:val="28"/>
                <w:szCs w:val="28"/>
              </w:rPr>
              <w:lastRenderedPageBreak/>
              <w:t xml:space="preserve">вопросы, употребляя новую лексику </w:t>
            </w:r>
            <w:r w:rsidRPr="007622E6">
              <w:rPr>
                <w:bCs/>
                <w:sz w:val="28"/>
                <w:szCs w:val="28"/>
                <w:lang w:eastAsia="en-US"/>
              </w:rPr>
              <w:t xml:space="preserve">(фронтальная работа) </w:t>
            </w:r>
            <w:r w:rsidRPr="007622E6">
              <w:rPr>
                <w:sz w:val="28"/>
                <w:szCs w:val="28"/>
              </w:rPr>
              <w:t>(Приложение 2);</w:t>
            </w:r>
          </w:p>
          <w:p w:rsidR="007622E6" w:rsidRPr="007622E6" w:rsidRDefault="007622E6" w:rsidP="007622E6">
            <w:pPr>
              <w:pStyle w:val="a3"/>
              <w:numPr>
                <w:ilvl w:val="0"/>
                <w:numId w:val="3"/>
              </w:numPr>
              <w:tabs>
                <w:tab w:val="left" w:pos="9"/>
                <w:tab w:val="left" w:pos="292"/>
              </w:tabs>
              <w:ind w:left="0" w:firstLine="0"/>
              <w:rPr>
                <w:spacing w:val="-9"/>
                <w:sz w:val="28"/>
                <w:szCs w:val="28"/>
              </w:rPr>
            </w:pPr>
            <w:r w:rsidRPr="007622E6">
              <w:rPr>
                <w:spacing w:val="-9"/>
                <w:sz w:val="28"/>
                <w:szCs w:val="28"/>
              </w:rPr>
              <w:t>выполнить упражнение «Правда-Ложь»</w:t>
            </w:r>
            <w:r w:rsidRPr="007622E6">
              <w:rPr>
                <w:bCs/>
                <w:sz w:val="28"/>
                <w:szCs w:val="28"/>
                <w:lang w:eastAsia="en-US"/>
              </w:rPr>
              <w:t xml:space="preserve"> (парная работа) </w:t>
            </w:r>
            <w:r w:rsidRPr="007622E6">
              <w:rPr>
                <w:sz w:val="28"/>
                <w:szCs w:val="28"/>
              </w:rPr>
              <w:t>(Приложение 2);</w:t>
            </w:r>
          </w:p>
          <w:p w:rsidR="007622E6" w:rsidRPr="007622E6" w:rsidRDefault="007622E6" w:rsidP="007622E6">
            <w:pPr>
              <w:pStyle w:val="a3"/>
              <w:numPr>
                <w:ilvl w:val="0"/>
                <w:numId w:val="3"/>
              </w:numPr>
              <w:tabs>
                <w:tab w:val="left" w:pos="9"/>
                <w:tab w:val="left" w:pos="292"/>
              </w:tabs>
              <w:ind w:left="0" w:firstLine="0"/>
              <w:rPr>
                <w:spacing w:val="-9"/>
                <w:sz w:val="28"/>
                <w:szCs w:val="28"/>
              </w:rPr>
            </w:pPr>
            <w:r w:rsidRPr="007622E6">
              <w:rPr>
                <w:sz w:val="28"/>
                <w:szCs w:val="28"/>
              </w:rPr>
              <w:t xml:space="preserve">работа над грамматическими упражнениями по теме </w:t>
            </w:r>
            <w:r w:rsidRPr="007622E6">
              <w:rPr>
                <w:spacing w:val="-9"/>
                <w:sz w:val="28"/>
                <w:szCs w:val="28"/>
              </w:rPr>
              <w:t>«</w:t>
            </w:r>
            <w:r w:rsidRPr="007622E6">
              <w:rPr>
                <w:bCs/>
                <w:sz w:val="28"/>
                <w:szCs w:val="28"/>
                <w:lang w:eastAsia="en-US"/>
              </w:rPr>
              <w:t>Настоящее длительное время</w:t>
            </w:r>
            <w:r w:rsidRPr="007622E6">
              <w:rPr>
                <w:sz w:val="28"/>
                <w:szCs w:val="28"/>
              </w:rPr>
              <w:t xml:space="preserve">» </w:t>
            </w:r>
            <w:r w:rsidRPr="007622E6">
              <w:rPr>
                <w:spacing w:val="-9"/>
                <w:sz w:val="28"/>
                <w:szCs w:val="28"/>
              </w:rPr>
              <w:t>(</w:t>
            </w:r>
            <w:r w:rsidRPr="007622E6">
              <w:rPr>
                <w:bCs/>
                <w:sz w:val="28"/>
                <w:szCs w:val="28"/>
                <w:lang w:eastAsia="en-US"/>
              </w:rPr>
              <w:t>индивидуальная работа</w:t>
            </w:r>
            <w:r w:rsidRPr="007622E6">
              <w:rPr>
                <w:spacing w:val="-9"/>
                <w:sz w:val="28"/>
                <w:szCs w:val="28"/>
              </w:rPr>
              <w:t xml:space="preserve">) </w:t>
            </w:r>
            <w:r w:rsidRPr="007622E6">
              <w:rPr>
                <w:sz w:val="28"/>
                <w:szCs w:val="28"/>
              </w:rPr>
              <w:t>(Приложение 2).</w:t>
            </w:r>
          </w:p>
        </w:tc>
        <w:tc>
          <w:tcPr>
            <w:tcW w:w="3119" w:type="dxa"/>
          </w:tcPr>
          <w:p w:rsidR="007622E6" w:rsidRPr="007622E6" w:rsidRDefault="007622E6" w:rsidP="007622E6">
            <w:pPr>
              <w:pStyle w:val="a3"/>
              <w:tabs>
                <w:tab w:val="left" w:pos="0"/>
                <w:tab w:val="left" w:pos="317"/>
              </w:tabs>
              <w:ind w:left="0"/>
              <w:rPr>
                <w:sz w:val="28"/>
                <w:szCs w:val="28"/>
              </w:rPr>
            </w:pPr>
            <w:r w:rsidRPr="007622E6">
              <w:rPr>
                <w:sz w:val="28"/>
                <w:szCs w:val="28"/>
              </w:rPr>
              <w:lastRenderedPageBreak/>
              <w:t>Способствовать выработке умений и навыков студентов:</w:t>
            </w:r>
          </w:p>
          <w:p w:rsidR="007622E6" w:rsidRPr="007622E6" w:rsidRDefault="007622E6" w:rsidP="007622E6">
            <w:pPr>
              <w:pStyle w:val="a3"/>
              <w:numPr>
                <w:ilvl w:val="0"/>
                <w:numId w:val="5"/>
              </w:numPr>
              <w:tabs>
                <w:tab w:val="left" w:pos="0"/>
                <w:tab w:val="left" w:pos="317"/>
              </w:tabs>
              <w:ind w:left="0" w:hanging="34"/>
              <w:rPr>
                <w:sz w:val="28"/>
                <w:szCs w:val="28"/>
              </w:rPr>
            </w:pPr>
            <w:r w:rsidRPr="007622E6">
              <w:rPr>
                <w:sz w:val="28"/>
                <w:szCs w:val="28"/>
              </w:rPr>
              <w:t xml:space="preserve">развитие устной речи студентов; </w:t>
            </w:r>
          </w:p>
          <w:p w:rsidR="007622E6" w:rsidRPr="007622E6" w:rsidRDefault="007622E6" w:rsidP="007622E6">
            <w:pPr>
              <w:pStyle w:val="a3"/>
              <w:numPr>
                <w:ilvl w:val="0"/>
                <w:numId w:val="5"/>
              </w:numPr>
              <w:tabs>
                <w:tab w:val="left" w:pos="0"/>
                <w:tab w:val="left" w:pos="317"/>
              </w:tabs>
              <w:ind w:left="0" w:hanging="34"/>
              <w:rPr>
                <w:sz w:val="28"/>
                <w:szCs w:val="28"/>
              </w:rPr>
            </w:pPr>
            <w:r w:rsidRPr="007622E6">
              <w:rPr>
                <w:sz w:val="28"/>
                <w:szCs w:val="28"/>
              </w:rPr>
              <w:t>совершенствование лексических навыков</w:t>
            </w:r>
            <w:r w:rsidRPr="007622E6">
              <w:rPr>
                <w:sz w:val="28"/>
                <w:szCs w:val="28"/>
                <w:lang w:val="en-US"/>
              </w:rPr>
              <w:t>;</w:t>
            </w:r>
          </w:p>
          <w:p w:rsidR="007622E6" w:rsidRPr="007622E6" w:rsidRDefault="007622E6" w:rsidP="007622E6">
            <w:pPr>
              <w:pStyle w:val="a3"/>
              <w:numPr>
                <w:ilvl w:val="0"/>
                <w:numId w:val="5"/>
              </w:numPr>
              <w:tabs>
                <w:tab w:val="left" w:pos="0"/>
                <w:tab w:val="left" w:pos="317"/>
              </w:tabs>
              <w:ind w:left="0" w:hanging="34"/>
              <w:rPr>
                <w:sz w:val="28"/>
                <w:szCs w:val="28"/>
              </w:rPr>
            </w:pPr>
            <w:r w:rsidRPr="007622E6">
              <w:rPr>
                <w:sz w:val="28"/>
                <w:szCs w:val="28"/>
              </w:rPr>
              <w:t xml:space="preserve">формирование грамматического навыка употребления </w:t>
            </w:r>
            <w:r w:rsidRPr="007622E6">
              <w:rPr>
                <w:bCs/>
                <w:sz w:val="28"/>
                <w:szCs w:val="28"/>
              </w:rPr>
              <w:t>пассивного залога</w:t>
            </w:r>
            <w:r w:rsidRPr="007622E6">
              <w:rPr>
                <w:sz w:val="28"/>
                <w:szCs w:val="28"/>
              </w:rPr>
              <w:t>;</w:t>
            </w:r>
          </w:p>
          <w:p w:rsidR="007622E6" w:rsidRPr="007622E6" w:rsidRDefault="007622E6" w:rsidP="007622E6">
            <w:pPr>
              <w:pStyle w:val="a3"/>
              <w:numPr>
                <w:ilvl w:val="0"/>
                <w:numId w:val="5"/>
              </w:numPr>
              <w:tabs>
                <w:tab w:val="left" w:pos="0"/>
                <w:tab w:val="left" w:pos="317"/>
              </w:tabs>
              <w:ind w:left="0" w:hanging="34"/>
              <w:rPr>
                <w:sz w:val="28"/>
                <w:szCs w:val="28"/>
              </w:rPr>
            </w:pPr>
            <w:r w:rsidRPr="007622E6">
              <w:rPr>
                <w:sz w:val="28"/>
                <w:szCs w:val="28"/>
              </w:rPr>
              <w:t>развитие навыков самостоятельной работы;</w:t>
            </w:r>
          </w:p>
          <w:p w:rsidR="007622E6" w:rsidRPr="007622E6" w:rsidRDefault="007622E6" w:rsidP="007622E6">
            <w:pPr>
              <w:pStyle w:val="a3"/>
              <w:numPr>
                <w:ilvl w:val="0"/>
                <w:numId w:val="5"/>
              </w:numPr>
              <w:tabs>
                <w:tab w:val="left" w:pos="0"/>
                <w:tab w:val="left" w:pos="317"/>
              </w:tabs>
              <w:ind w:left="0" w:hanging="34"/>
              <w:rPr>
                <w:sz w:val="28"/>
                <w:szCs w:val="28"/>
              </w:rPr>
            </w:pPr>
            <w:r w:rsidRPr="007622E6">
              <w:rPr>
                <w:sz w:val="28"/>
                <w:szCs w:val="28"/>
              </w:rPr>
              <w:t xml:space="preserve">выявление умений применять полученные знания при решении учебных задач; </w:t>
            </w:r>
          </w:p>
          <w:p w:rsidR="007622E6" w:rsidRPr="007622E6" w:rsidRDefault="007622E6" w:rsidP="007622E6">
            <w:pPr>
              <w:pStyle w:val="a3"/>
              <w:numPr>
                <w:ilvl w:val="0"/>
                <w:numId w:val="5"/>
              </w:numPr>
              <w:tabs>
                <w:tab w:val="left" w:pos="0"/>
                <w:tab w:val="left" w:pos="317"/>
                <w:tab w:val="left" w:pos="1451"/>
              </w:tabs>
              <w:ind w:left="0" w:hanging="34"/>
              <w:rPr>
                <w:sz w:val="28"/>
                <w:szCs w:val="28"/>
              </w:rPr>
            </w:pPr>
            <w:r w:rsidRPr="007622E6">
              <w:rPr>
                <w:sz w:val="28"/>
                <w:szCs w:val="28"/>
              </w:rPr>
              <w:t>развитие познавательных способностей, умения  выделять главное,    анализировать,       обобщать информацию;</w:t>
            </w:r>
          </w:p>
          <w:p w:rsidR="007622E6" w:rsidRPr="007622E6" w:rsidRDefault="007622E6" w:rsidP="007622E6">
            <w:pPr>
              <w:pStyle w:val="a3"/>
              <w:numPr>
                <w:ilvl w:val="0"/>
                <w:numId w:val="5"/>
              </w:numPr>
              <w:tabs>
                <w:tab w:val="left" w:pos="0"/>
                <w:tab w:val="left" w:pos="317"/>
                <w:tab w:val="left" w:pos="1451"/>
              </w:tabs>
              <w:ind w:left="0" w:hanging="34"/>
              <w:rPr>
                <w:sz w:val="28"/>
                <w:szCs w:val="28"/>
              </w:rPr>
            </w:pPr>
            <w:r w:rsidRPr="007622E6">
              <w:rPr>
                <w:spacing w:val="-11"/>
                <w:sz w:val="28"/>
                <w:szCs w:val="28"/>
              </w:rPr>
              <w:t>формирование ОК 1, ОК 4, ОК5, ОК 6;</w:t>
            </w:r>
          </w:p>
          <w:p w:rsidR="007622E6" w:rsidRPr="007622E6" w:rsidRDefault="007622E6" w:rsidP="007622E6">
            <w:pPr>
              <w:pStyle w:val="a3"/>
              <w:numPr>
                <w:ilvl w:val="0"/>
                <w:numId w:val="5"/>
              </w:numPr>
              <w:tabs>
                <w:tab w:val="left" w:pos="0"/>
                <w:tab w:val="left" w:pos="317"/>
              </w:tabs>
              <w:ind w:left="0" w:hanging="34"/>
              <w:rPr>
                <w:sz w:val="28"/>
                <w:szCs w:val="28"/>
              </w:rPr>
            </w:pPr>
            <w:r w:rsidRPr="007622E6">
              <w:rPr>
                <w:sz w:val="28"/>
                <w:szCs w:val="28"/>
              </w:rPr>
              <w:t xml:space="preserve">выявление уровня </w:t>
            </w:r>
            <w:r w:rsidRPr="007622E6">
              <w:rPr>
                <w:sz w:val="28"/>
                <w:szCs w:val="28"/>
              </w:rPr>
              <w:lastRenderedPageBreak/>
              <w:t>усвоения конечных знаний по теме «</w:t>
            </w:r>
            <w:r w:rsidRPr="007622E6">
              <w:rPr>
                <w:bCs/>
                <w:sz w:val="28"/>
                <w:szCs w:val="28"/>
              </w:rPr>
              <w:t>Рахит»</w:t>
            </w:r>
            <w:r w:rsidRPr="007622E6">
              <w:rPr>
                <w:sz w:val="28"/>
                <w:szCs w:val="28"/>
              </w:rPr>
              <w:t>.</w:t>
            </w:r>
          </w:p>
        </w:tc>
        <w:tc>
          <w:tcPr>
            <w:tcW w:w="1275" w:type="dxa"/>
          </w:tcPr>
          <w:p w:rsidR="007622E6" w:rsidRPr="007622E6" w:rsidRDefault="007622E6" w:rsidP="007622E6">
            <w:pPr>
              <w:rPr>
                <w:sz w:val="28"/>
                <w:szCs w:val="28"/>
              </w:rPr>
            </w:pPr>
            <w:r w:rsidRPr="007622E6">
              <w:rPr>
                <w:sz w:val="28"/>
                <w:szCs w:val="28"/>
              </w:rPr>
              <w:lastRenderedPageBreak/>
              <w:t>35-45 мин.</w:t>
            </w:r>
          </w:p>
          <w:p w:rsidR="007622E6" w:rsidRPr="007622E6" w:rsidRDefault="007622E6" w:rsidP="007622E6">
            <w:pPr>
              <w:jc w:val="both"/>
              <w:rPr>
                <w:sz w:val="28"/>
                <w:szCs w:val="28"/>
              </w:rPr>
            </w:pPr>
          </w:p>
        </w:tc>
      </w:tr>
      <w:tr w:rsidR="007622E6" w:rsidRPr="007622E6" w:rsidTr="00D768A6">
        <w:tc>
          <w:tcPr>
            <w:tcW w:w="592" w:type="dxa"/>
          </w:tcPr>
          <w:p w:rsidR="007622E6" w:rsidRPr="007622E6" w:rsidRDefault="007622E6" w:rsidP="007622E6">
            <w:pPr>
              <w:jc w:val="both"/>
              <w:rPr>
                <w:sz w:val="28"/>
                <w:szCs w:val="28"/>
              </w:rPr>
            </w:pPr>
            <w:r w:rsidRPr="007622E6">
              <w:rPr>
                <w:sz w:val="28"/>
                <w:szCs w:val="28"/>
              </w:rPr>
              <w:lastRenderedPageBreak/>
              <w:t>5</w:t>
            </w:r>
          </w:p>
        </w:tc>
        <w:tc>
          <w:tcPr>
            <w:tcW w:w="1560" w:type="dxa"/>
          </w:tcPr>
          <w:p w:rsidR="007622E6" w:rsidRPr="007622E6" w:rsidRDefault="007622E6" w:rsidP="007622E6">
            <w:pPr>
              <w:shd w:val="clear" w:color="auto" w:fill="FFFFFF"/>
              <w:rPr>
                <w:sz w:val="28"/>
                <w:szCs w:val="28"/>
              </w:rPr>
            </w:pPr>
            <w:r w:rsidRPr="007622E6">
              <w:rPr>
                <w:b/>
                <w:bCs/>
                <w:spacing w:val="-8"/>
                <w:sz w:val="28"/>
                <w:szCs w:val="28"/>
              </w:rPr>
              <w:t xml:space="preserve">Подведение итогов </w:t>
            </w:r>
            <w:r w:rsidRPr="007622E6">
              <w:rPr>
                <w:b/>
                <w:bCs/>
                <w:spacing w:val="-10"/>
                <w:sz w:val="28"/>
                <w:szCs w:val="28"/>
              </w:rPr>
              <w:t>занятия</w:t>
            </w:r>
          </w:p>
        </w:tc>
        <w:tc>
          <w:tcPr>
            <w:tcW w:w="3235" w:type="dxa"/>
          </w:tcPr>
          <w:p w:rsidR="007622E6" w:rsidRPr="007622E6" w:rsidRDefault="007622E6" w:rsidP="007622E6">
            <w:pPr>
              <w:rPr>
                <w:sz w:val="28"/>
                <w:szCs w:val="28"/>
              </w:rPr>
            </w:pPr>
            <w:r w:rsidRPr="007622E6">
              <w:rPr>
                <w:sz w:val="28"/>
                <w:szCs w:val="28"/>
              </w:rPr>
              <w:t>Выставление оценок, аргументация, уточнение целей занятия преподавателем:</w:t>
            </w:r>
          </w:p>
          <w:p w:rsidR="007622E6" w:rsidRPr="007622E6" w:rsidRDefault="007622E6" w:rsidP="007622E6">
            <w:pPr>
              <w:pStyle w:val="a3"/>
              <w:numPr>
                <w:ilvl w:val="0"/>
                <w:numId w:val="6"/>
              </w:numPr>
              <w:tabs>
                <w:tab w:val="left" w:pos="292"/>
              </w:tabs>
              <w:ind w:left="0" w:hanging="9"/>
              <w:rPr>
                <w:sz w:val="28"/>
                <w:szCs w:val="28"/>
              </w:rPr>
            </w:pPr>
            <w:r w:rsidRPr="007622E6">
              <w:rPr>
                <w:sz w:val="28"/>
                <w:szCs w:val="28"/>
              </w:rPr>
              <w:t>обращает внимание на положительные и отрицательные стороны деятельности студентов;</w:t>
            </w:r>
          </w:p>
          <w:p w:rsidR="007622E6" w:rsidRPr="007622E6" w:rsidRDefault="007622E6" w:rsidP="007622E6">
            <w:pPr>
              <w:pStyle w:val="a3"/>
              <w:numPr>
                <w:ilvl w:val="0"/>
                <w:numId w:val="6"/>
              </w:numPr>
              <w:tabs>
                <w:tab w:val="left" w:pos="292"/>
              </w:tabs>
              <w:ind w:left="0" w:hanging="9"/>
              <w:rPr>
                <w:sz w:val="28"/>
                <w:szCs w:val="28"/>
              </w:rPr>
            </w:pPr>
            <w:r w:rsidRPr="007622E6">
              <w:rPr>
                <w:sz w:val="28"/>
                <w:szCs w:val="28"/>
              </w:rPr>
              <w:t>комментирует работу каждого обучающегося;</w:t>
            </w:r>
          </w:p>
          <w:p w:rsidR="007622E6" w:rsidRPr="007622E6" w:rsidRDefault="007622E6" w:rsidP="007622E6">
            <w:pPr>
              <w:pStyle w:val="a3"/>
              <w:numPr>
                <w:ilvl w:val="0"/>
                <w:numId w:val="6"/>
              </w:numPr>
              <w:tabs>
                <w:tab w:val="left" w:pos="292"/>
              </w:tabs>
              <w:ind w:left="0" w:hanging="9"/>
              <w:rPr>
                <w:sz w:val="28"/>
                <w:szCs w:val="28"/>
              </w:rPr>
            </w:pPr>
            <w:r w:rsidRPr="007622E6">
              <w:rPr>
                <w:sz w:val="28"/>
                <w:szCs w:val="28"/>
              </w:rPr>
              <w:t>объявляет оценки;</w:t>
            </w:r>
          </w:p>
          <w:p w:rsidR="007622E6" w:rsidRPr="007622E6" w:rsidRDefault="007622E6" w:rsidP="007622E6">
            <w:pPr>
              <w:pStyle w:val="a3"/>
              <w:numPr>
                <w:ilvl w:val="0"/>
                <w:numId w:val="6"/>
              </w:numPr>
              <w:tabs>
                <w:tab w:val="left" w:pos="292"/>
              </w:tabs>
              <w:ind w:left="0" w:hanging="9"/>
              <w:rPr>
                <w:sz w:val="28"/>
                <w:szCs w:val="28"/>
              </w:rPr>
            </w:pPr>
            <w:r w:rsidRPr="007622E6">
              <w:rPr>
                <w:sz w:val="28"/>
                <w:szCs w:val="28"/>
              </w:rPr>
              <w:t>определяет степень достижения целей занятия.</w:t>
            </w:r>
          </w:p>
        </w:tc>
        <w:tc>
          <w:tcPr>
            <w:tcW w:w="3119" w:type="dxa"/>
          </w:tcPr>
          <w:p w:rsidR="007622E6" w:rsidRPr="007622E6" w:rsidRDefault="007622E6" w:rsidP="007622E6">
            <w:pPr>
              <w:shd w:val="clear" w:color="auto" w:fill="FFFFFF"/>
              <w:rPr>
                <w:sz w:val="28"/>
                <w:szCs w:val="28"/>
              </w:rPr>
            </w:pPr>
            <w:r w:rsidRPr="007622E6">
              <w:rPr>
                <w:spacing w:val="-7"/>
                <w:sz w:val="28"/>
                <w:szCs w:val="28"/>
              </w:rPr>
              <w:t xml:space="preserve">Побуждение студентов к </w:t>
            </w:r>
            <w:r w:rsidRPr="007622E6">
              <w:rPr>
                <w:spacing w:val="-12"/>
                <w:sz w:val="28"/>
                <w:szCs w:val="28"/>
              </w:rPr>
              <w:t>рефлексии,</w:t>
            </w:r>
            <w:r w:rsidRPr="007622E6">
              <w:rPr>
                <w:spacing w:val="-10"/>
                <w:sz w:val="28"/>
                <w:szCs w:val="28"/>
              </w:rPr>
              <w:t xml:space="preserve"> стимулирование</w:t>
            </w:r>
            <w:r w:rsidRPr="007622E6">
              <w:rPr>
                <w:spacing w:val="-1"/>
                <w:sz w:val="28"/>
                <w:szCs w:val="28"/>
              </w:rPr>
              <w:t xml:space="preserve"> интереса к учебе и ее</w:t>
            </w:r>
            <w:r w:rsidRPr="007622E6">
              <w:rPr>
                <w:spacing w:val="-11"/>
                <w:sz w:val="28"/>
                <w:szCs w:val="28"/>
              </w:rPr>
              <w:t xml:space="preserve"> результатам.</w:t>
            </w:r>
          </w:p>
          <w:p w:rsidR="007622E6" w:rsidRPr="007622E6" w:rsidRDefault="007622E6" w:rsidP="007622E6">
            <w:pPr>
              <w:shd w:val="clear" w:color="auto" w:fill="FFFFFF"/>
              <w:rPr>
                <w:sz w:val="28"/>
                <w:szCs w:val="28"/>
              </w:rPr>
            </w:pPr>
          </w:p>
          <w:p w:rsidR="007622E6" w:rsidRPr="007622E6" w:rsidRDefault="007622E6" w:rsidP="007622E6">
            <w:pPr>
              <w:shd w:val="clear" w:color="auto" w:fill="FFFFFF"/>
              <w:rPr>
                <w:sz w:val="28"/>
                <w:szCs w:val="28"/>
              </w:rPr>
            </w:pPr>
          </w:p>
          <w:p w:rsidR="007622E6" w:rsidRPr="007622E6" w:rsidRDefault="007622E6" w:rsidP="007622E6">
            <w:pPr>
              <w:shd w:val="clear" w:color="auto" w:fill="FFFFFF"/>
              <w:rPr>
                <w:sz w:val="28"/>
                <w:szCs w:val="28"/>
              </w:rPr>
            </w:pPr>
          </w:p>
          <w:p w:rsidR="007622E6" w:rsidRPr="007622E6" w:rsidRDefault="007622E6" w:rsidP="007622E6">
            <w:pPr>
              <w:shd w:val="clear" w:color="auto" w:fill="FFFFFF"/>
              <w:rPr>
                <w:sz w:val="28"/>
                <w:szCs w:val="28"/>
              </w:rPr>
            </w:pPr>
          </w:p>
        </w:tc>
        <w:tc>
          <w:tcPr>
            <w:tcW w:w="1275" w:type="dxa"/>
          </w:tcPr>
          <w:p w:rsidR="007622E6" w:rsidRPr="007622E6" w:rsidRDefault="007622E6" w:rsidP="007622E6">
            <w:pPr>
              <w:jc w:val="both"/>
              <w:rPr>
                <w:sz w:val="28"/>
                <w:szCs w:val="28"/>
              </w:rPr>
            </w:pPr>
            <w:r w:rsidRPr="007622E6">
              <w:rPr>
                <w:sz w:val="28"/>
                <w:szCs w:val="28"/>
              </w:rPr>
              <w:t>3-5 мин.</w:t>
            </w:r>
          </w:p>
        </w:tc>
      </w:tr>
      <w:tr w:rsidR="007622E6" w:rsidRPr="007622E6" w:rsidTr="00D768A6">
        <w:trPr>
          <w:trHeight w:val="1976"/>
        </w:trPr>
        <w:tc>
          <w:tcPr>
            <w:tcW w:w="592" w:type="dxa"/>
          </w:tcPr>
          <w:p w:rsidR="007622E6" w:rsidRPr="007622E6" w:rsidRDefault="007622E6" w:rsidP="007622E6">
            <w:pPr>
              <w:jc w:val="both"/>
              <w:rPr>
                <w:sz w:val="28"/>
                <w:szCs w:val="28"/>
              </w:rPr>
            </w:pPr>
            <w:r w:rsidRPr="007622E6">
              <w:rPr>
                <w:sz w:val="28"/>
                <w:szCs w:val="28"/>
              </w:rPr>
              <w:t>6</w:t>
            </w:r>
          </w:p>
        </w:tc>
        <w:tc>
          <w:tcPr>
            <w:tcW w:w="1560" w:type="dxa"/>
          </w:tcPr>
          <w:p w:rsidR="007622E6" w:rsidRPr="007622E6" w:rsidRDefault="007622E6" w:rsidP="007622E6">
            <w:pPr>
              <w:shd w:val="clear" w:color="auto" w:fill="FFFFFF"/>
              <w:rPr>
                <w:b/>
                <w:bCs/>
                <w:spacing w:val="-8"/>
                <w:sz w:val="28"/>
                <w:szCs w:val="28"/>
              </w:rPr>
            </w:pPr>
            <w:r w:rsidRPr="007622E6">
              <w:rPr>
                <w:b/>
                <w:bCs/>
                <w:spacing w:val="-10"/>
                <w:sz w:val="28"/>
                <w:szCs w:val="28"/>
              </w:rPr>
              <w:t xml:space="preserve">Задание на </w:t>
            </w:r>
            <w:r w:rsidRPr="007622E6">
              <w:rPr>
                <w:b/>
                <w:bCs/>
                <w:spacing w:val="-22"/>
                <w:sz w:val="28"/>
                <w:szCs w:val="28"/>
              </w:rPr>
              <w:t>дом</w:t>
            </w:r>
          </w:p>
        </w:tc>
        <w:tc>
          <w:tcPr>
            <w:tcW w:w="3235" w:type="dxa"/>
          </w:tcPr>
          <w:p w:rsidR="007622E6" w:rsidRPr="007622E6" w:rsidRDefault="007622E6" w:rsidP="007622E6">
            <w:pPr>
              <w:shd w:val="clear" w:color="auto" w:fill="FFFFFF"/>
              <w:rPr>
                <w:sz w:val="28"/>
                <w:szCs w:val="28"/>
              </w:rPr>
            </w:pPr>
            <w:r w:rsidRPr="007622E6">
              <w:rPr>
                <w:sz w:val="28"/>
                <w:szCs w:val="28"/>
              </w:rPr>
              <w:t>Выдача и пояснение задания для самостоятельной внеаудиторной работы:</w:t>
            </w:r>
          </w:p>
          <w:p w:rsidR="007622E6" w:rsidRPr="007622E6" w:rsidRDefault="007622E6" w:rsidP="007622E6">
            <w:pPr>
              <w:pStyle w:val="a3"/>
              <w:numPr>
                <w:ilvl w:val="0"/>
                <w:numId w:val="7"/>
              </w:numPr>
              <w:shd w:val="clear" w:color="auto" w:fill="FFFFFF"/>
              <w:tabs>
                <w:tab w:val="left" w:pos="292"/>
              </w:tabs>
              <w:ind w:left="0" w:firstLine="0"/>
              <w:rPr>
                <w:sz w:val="28"/>
                <w:szCs w:val="28"/>
              </w:rPr>
            </w:pPr>
            <w:r w:rsidRPr="007622E6">
              <w:rPr>
                <w:sz w:val="28"/>
                <w:szCs w:val="28"/>
              </w:rPr>
              <w:t xml:space="preserve">выучить </w:t>
            </w:r>
            <w:proofErr w:type="gramStart"/>
            <w:r w:rsidRPr="007622E6">
              <w:rPr>
                <w:sz w:val="28"/>
                <w:szCs w:val="28"/>
              </w:rPr>
              <w:t>активные</w:t>
            </w:r>
            <w:proofErr w:type="gramEnd"/>
            <w:r w:rsidRPr="007622E6">
              <w:rPr>
                <w:sz w:val="28"/>
                <w:szCs w:val="28"/>
              </w:rPr>
              <w:t xml:space="preserve"> (Приложение 3);</w:t>
            </w:r>
          </w:p>
          <w:p w:rsidR="007622E6" w:rsidRPr="007622E6" w:rsidRDefault="007622E6" w:rsidP="007622E6">
            <w:pPr>
              <w:pStyle w:val="a3"/>
              <w:shd w:val="clear" w:color="auto" w:fill="FFFFFF"/>
              <w:tabs>
                <w:tab w:val="left" w:pos="292"/>
              </w:tabs>
              <w:ind w:left="0"/>
              <w:rPr>
                <w:spacing w:val="-9"/>
                <w:sz w:val="28"/>
                <w:szCs w:val="28"/>
              </w:rPr>
            </w:pPr>
            <w:r w:rsidRPr="007622E6">
              <w:rPr>
                <w:sz w:val="28"/>
                <w:szCs w:val="28"/>
              </w:rPr>
              <w:t>перевести предложения с русского языка на английский (Приложение 3).</w:t>
            </w:r>
          </w:p>
        </w:tc>
        <w:tc>
          <w:tcPr>
            <w:tcW w:w="3119" w:type="dxa"/>
          </w:tcPr>
          <w:p w:rsidR="007622E6" w:rsidRPr="007622E6" w:rsidRDefault="007622E6" w:rsidP="007622E6">
            <w:pPr>
              <w:shd w:val="clear" w:color="auto" w:fill="FFFFFF"/>
              <w:rPr>
                <w:sz w:val="28"/>
                <w:szCs w:val="28"/>
              </w:rPr>
            </w:pPr>
            <w:r w:rsidRPr="007622E6">
              <w:rPr>
                <w:spacing w:val="-12"/>
                <w:sz w:val="28"/>
                <w:szCs w:val="28"/>
              </w:rPr>
              <w:t>Активизация самостоятельной работы студентов.</w:t>
            </w:r>
            <w:r w:rsidRPr="007622E6">
              <w:rPr>
                <w:sz w:val="28"/>
                <w:szCs w:val="28"/>
              </w:rPr>
              <w:t xml:space="preserve"> </w:t>
            </w:r>
          </w:p>
        </w:tc>
        <w:tc>
          <w:tcPr>
            <w:tcW w:w="1275" w:type="dxa"/>
          </w:tcPr>
          <w:p w:rsidR="007622E6" w:rsidRPr="007622E6" w:rsidRDefault="007622E6" w:rsidP="007622E6">
            <w:pPr>
              <w:jc w:val="both"/>
              <w:rPr>
                <w:sz w:val="28"/>
                <w:szCs w:val="28"/>
              </w:rPr>
            </w:pPr>
            <w:r w:rsidRPr="007622E6">
              <w:rPr>
                <w:sz w:val="28"/>
                <w:szCs w:val="28"/>
              </w:rPr>
              <w:t>3 мин.</w:t>
            </w:r>
          </w:p>
        </w:tc>
      </w:tr>
    </w:tbl>
    <w:p w:rsidR="007622E6" w:rsidRPr="007622E6" w:rsidRDefault="007622E6" w:rsidP="0076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b/>
          <w:sz w:val="28"/>
          <w:szCs w:val="28"/>
        </w:rPr>
      </w:pPr>
    </w:p>
    <w:p w:rsidR="007622E6" w:rsidRPr="007622E6" w:rsidRDefault="007622E6" w:rsidP="0076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b/>
          <w:sz w:val="28"/>
          <w:szCs w:val="28"/>
        </w:rPr>
      </w:pPr>
    </w:p>
    <w:p w:rsidR="007622E6" w:rsidRPr="007622E6" w:rsidRDefault="007622E6" w:rsidP="0076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sz w:val="28"/>
          <w:szCs w:val="28"/>
        </w:rPr>
      </w:pPr>
      <w:r w:rsidRPr="007622E6">
        <w:rPr>
          <w:rFonts w:ascii="Times New Roman" w:hAnsi="Times New Roman" w:cs="Times New Roman"/>
          <w:b/>
          <w:sz w:val="28"/>
          <w:szCs w:val="28"/>
        </w:rPr>
        <w:lastRenderedPageBreak/>
        <w:t>Приложение 1</w:t>
      </w:r>
    </w:p>
    <w:p w:rsidR="007622E6" w:rsidRPr="007622E6" w:rsidRDefault="007622E6" w:rsidP="0076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sz w:val="28"/>
          <w:szCs w:val="28"/>
        </w:rPr>
      </w:pPr>
    </w:p>
    <w:p w:rsidR="007622E6" w:rsidRPr="007622E6" w:rsidRDefault="007622E6" w:rsidP="0076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8"/>
          <w:szCs w:val="28"/>
        </w:rPr>
      </w:pPr>
      <w:r w:rsidRPr="007622E6">
        <w:rPr>
          <w:rFonts w:ascii="Times New Roman" w:hAnsi="Times New Roman" w:cs="Times New Roman"/>
          <w:b/>
          <w:sz w:val="28"/>
          <w:szCs w:val="28"/>
        </w:rPr>
        <w:t>Задание для проверки исходного материала</w:t>
      </w:r>
    </w:p>
    <w:p w:rsidR="007622E6" w:rsidRPr="00242B5B" w:rsidRDefault="007622E6" w:rsidP="00242B5B">
      <w:pPr>
        <w:pStyle w:val="a3"/>
        <w:numPr>
          <w:ilvl w:val="0"/>
          <w:numId w:val="18"/>
        </w:numPr>
        <w:spacing w:after="0" w:line="240" w:lineRule="auto"/>
        <w:rPr>
          <w:rFonts w:ascii="Times New Roman" w:hAnsi="Times New Roman" w:cs="Times New Roman"/>
          <w:b/>
          <w:sz w:val="28"/>
          <w:szCs w:val="28"/>
          <w:lang w:val="en-US"/>
        </w:rPr>
      </w:pPr>
      <w:r w:rsidRPr="00242B5B">
        <w:rPr>
          <w:rFonts w:ascii="Times New Roman" w:hAnsi="Times New Roman" w:cs="Times New Roman"/>
          <w:b/>
          <w:sz w:val="28"/>
          <w:szCs w:val="28"/>
          <w:lang w:val="en-US"/>
        </w:rPr>
        <w:t>Learn the words</w:t>
      </w:r>
    </w:p>
    <w:p w:rsidR="007622E6" w:rsidRPr="007622E6" w:rsidRDefault="007622E6" w:rsidP="007622E6">
      <w:pPr>
        <w:pStyle w:val="a6"/>
        <w:tabs>
          <w:tab w:val="left" w:pos="515"/>
        </w:tabs>
        <w:rPr>
          <w:rFonts w:ascii="Times New Roman" w:hAnsi="Times New Roman"/>
          <w:sz w:val="28"/>
          <w:szCs w:val="28"/>
          <w:shd w:val="clear" w:color="auto" w:fill="FCFCFC"/>
          <w:lang w:val="en-US"/>
        </w:rPr>
      </w:pPr>
      <w:proofErr w:type="gramStart"/>
      <w:r w:rsidRPr="007622E6">
        <w:rPr>
          <w:rFonts w:ascii="Times New Roman" w:hAnsi="Times New Roman"/>
          <w:sz w:val="28"/>
          <w:szCs w:val="28"/>
          <w:lang w:val="en-US" w:eastAsia="en-US"/>
        </w:rPr>
        <w:t>pneumonia</w:t>
      </w:r>
      <w:proofErr w:type="gramEnd"/>
      <w:r w:rsidRPr="007622E6">
        <w:rPr>
          <w:rFonts w:ascii="Times New Roman" w:hAnsi="Times New Roman"/>
          <w:sz w:val="28"/>
          <w:szCs w:val="28"/>
          <w:shd w:val="clear" w:color="auto" w:fill="FCFCFC"/>
          <w:lang w:val="en-US"/>
        </w:rPr>
        <w:t xml:space="preserve"> [</w:t>
      </w:r>
      <w:proofErr w:type="spellStart"/>
      <w:r w:rsidRPr="007622E6">
        <w:rPr>
          <w:rFonts w:ascii="Times New Roman" w:hAnsi="Times New Roman"/>
          <w:sz w:val="28"/>
          <w:szCs w:val="28"/>
          <w:shd w:val="clear" w:color="auto" w:fill="FCFCFC"/>
          <w:lang w:val="en-US"/>
        </w:rPr>
        <w:t>nju</w:t>
      </w:r>
      <w:proofErr w:type="spellEnd"/>
      <w:r w:rsidRPr="007622E6">
        <w:rPr>
          <w:rFonts w:ascii="Times New Roman" w:hAnsi="Times New Roman"/>
          <w:sz w:val="28"/>
          <w:szCs w:val="28"/>
          <w:shd w:val="clear" w:color="auto" w:fill="FCFCFC"/>
          <w:lang w:val="en-US"/>
        </w:rPr>
        <w:t>ːˈ</w:t>
      </w:r>
      <w:proofErr w:type="spellStart"/>
      <w:r w:rsidRPr="007622E6">
        <w:rPr>
          <w:rFonts w:ascii="Times New Roman" w:hAnsi="Times New Roman"/>
          <w:sz w:val="28"/>
          <w:szCs w:val="28"/>
          <w:shd w:val="clear" w:color="auto" w:fill="FCFCFC"/>
          <w:lang w:val="en-US"/>
        </w:rPr>
        <w:t>məʊnɪə</w:t>
      </w:r>
      <w:proofErr w:type="spellEnd"/>
      <w:r w:rsidRPr="007622E6">
        <w:rPr>
          <w:rFonts w:ascii="Times New Roman" w:hAnsi="Times New Roman"/>
          <w:sz w:val="28"/>
          <w:szCs w:val="28"/>
          <w:shd w:val="clear" w:color="auto" w:fill="FCFCFC"/>
          <w:lang w:val="en-US"/>
        </w:rPr>
        <w:t xml:space="preserve">] – </w:t>
      </w:r>
      <w:proofErr w:type="spellStart"/>
      <w:r w:rsidRPr="007622E6">
        <w:rPr>
          <w:rFonts w:ascii="Times New Roman" w:hAnsi="Times New Roman"/>
          <w:sz w:val="28"/>
          <w:szCs w:val="28"/>
          <w:shd w:val="clear" w:color="auto" w:fill="FCFCFC"/>
          <w:lang w:val="en-US"/>
        </w:rPr>
        <w:t>пневмония</w:t>
      </w:r>
      <w:proofErr w:type="spellEnd"/>
    </w:p>
    <w:p w:rsidR="007622E6" w:rsidRPr="007622E6" w:rsidRDefault="007622E6" w:rsidP="007622E6">
      <w:pPr>
        <w:pStyle w:val="a6"/>
        <w:tabs>
          <w:tab w:val="left" w:pos="515"/>
        </w:tabs>
        <w:rPr>
          <w:rFonts w:ascii="Times New Roman" w:hAnsi="Times New Roman"/>
          <w:sz w:val="28"/>
          <w:szCs w:val="28"/>
          <w:lang w:val="en-US"/>
        </w:rPr>
      </w:pPr>
      <w:proofErr w:type="gramStart"/>
      <w:r w:rsidRPr="007622E6">
        <w:rPr>
          <w:rFonts w:ascii="Times New Roman" w:hAnsi="Times New Roman"/>
          <w:sz w:val="28"/>
          <w:szCs w:val="28"/>
          <w:lang w:val="en-US" w:eastAsia="en-US"/>
        </w:rPr>
        <w:t>acute</w:t>
      </w:r>
      <w:proofErr w:type="gramEnd"/>
      <w:r w:rsidRPr="007622E6">
        <w:rPr>
          <w:rFonts w:ascii="Times New Roman" w:hAnsi="Times New Roman"/>
          <w:sz w:val="28"/>
          <w:szCs w:val="28"/>
          <w:lang w:val="en-US" w:eastAsia="en-US"/>
        </w:rPr>
        <w:t xml:space="preserve"> </w:t>
      </w:r>
      <w:r w:rsidRPr="007622E6">
        <w:rPr>
          <w:rStyle w:val="transcription"/>
          <w:rFonts w:ascii="Times New Roman" w:hAnsi="Times New Roman"/>
          <w:sz w:val="28"/>
          <w:szCs w:val="28"/>
          <w:shd w:val="clear" w:color="auto" w:fill="FCFCFC"/>
          <w:lang w:val="en-US"/>
        </w:rPr>
        <w:t>[</w:t>
      </w:r>
      <w:proofErr w:type="spellStart"/>
      <w:r w:rsidRPr="007622E6">
        <w:rPr>
          <w:rStyle w:val="transcription"/>
          <w:rFonts w:ascii="Times New Roman" w:hAnsi="Times New Roman"/>
          <w:sz w:val="28"/>
          <w:szCs w:val="28"/>
          <w:shd w:val="clear" w:color="auto" w:fill="FCFCFC"/>
          <w:lang w:val="en-US"/>
        </w:rPr>
        <w:t>əˈkjuːt</w:t>
      </w:r>
      <w:proofErr w:type="spellEnd"/>
      <w:r w:rsidRPr="007622E6">
        <w:rPr>
          <w:rStyle w:val="transcription"/>
          <w:rFonts w:ascii="Times New Roman" w:hAnsi="Times New Roman"/>
          <w:sz w:val="28"/>
          <w:szCs w:val="28"/>
          <w:shd w:val="clear" w:color="auto" w:fill="FCFCFC"/>
          <w:lang w:val="en-US"/>
        </w:rPr>
        <w:t>]</w:t>
      </w:r>
      <w:r w:rsidRPr="007622E6">
        <w:rPr>
          <w:rFonts w:ascii="Times New Roman" w:hAnsi="Times New Roman"/>
          <w:sz w:val="28"/>
          <w:szCs w:val="28"/>
          <w:lang w:val="en-US" w:eastAsia="en-US"/>
        </w:rPr>
        <w:t xml:space="preserve"> inflammation [</w:t>
      </w:r>
      <w:proofErr w:type="spellStart"/>
      <w:r w:rsidRPr="007622E6">
        <w:rPr>
          <w:rFonts w:ascii="Times New Roman" w:hAnsi="Times New Roman"/>
          <w:sz w:val="28"/>
          <w:szCs w:val="28"/>
          <w:shd w:val="clear" w:color="auto" w:fill="FCFCFC"/>
          <w:lang w:val="en-US"/>
        </w:rPr>
        <w:t>ɪnfləˈmeɪʃ</w:t>
      </w:r>
      <w:proofErr w:type="spellEnd"/>
      <w:r w:rsidRPr="007622E6">
        <w:rPr>
          <w:rFonts w:ascii="Times New Roman" w:hAnsi="Times New Roman"/>
          <w:sz w:val="28"/>
          <w:szCs w:val="28"/>
          <w:shd w:val="clear" w:color="auto" w:fill="FCFCFC"/>
          <w:lang w:val="en-US"/>
        </w:rPr>
        <w:t>(ə)n]</w:t>
      </w:r>
      <w:r w:rsidRPr="007622E6">
        <w:rPr>
          <w:rFonts w:ascii="Times New Roman" w:hAnsi="Times New Roman"/>
          <w:sz w:val="28"/>
          <w:szCs w:val="28"/>
          <w:lang w:val="en-US" w:eastAsia="en-US"/>
        </w:rPr>
        <w:t xml:space="preserve"> – </w:t>
      </w:r>
      <w:r w:rsidRPr="007622E6">
        <w:rPr>
          <w:rFonts w:ascii="Times New Roman" w:hAnsi="Times New Roman"/>
          <w:sz w:val="28"/>
          <w:szCs w:val="28"/>
          <w:lang w:eastAsia="en-US"/>
        </w:rPr>
        <w:t>острое</w:t>
      </w:r>
      <w:r w:rsidRPr="007622E6">
        <w:rPr>
          <w:rFonts w:ascii="Times New Roman" w:hAnsi="Times New Roman"/>
          <w:sz w:val="28"/>
          <w:szCs w:val="28"/>
          <w:lang w:val="en-US" w:eastAsia="en-US"/>
        </w:rPr>
        <w:t xml:space="preserve"> </w:t>
      </w:r>
      <w:r w:rsidRPr="007622E6">
        <w:rPr>
          <w:rFonts w:ascii="Times New Roman" w:hAnsi="Times New Roman"/>
          <w:sz w:val="28"/>
          <w:szCs w:val="28"/>
        </w:rPr>
        <w:t>воспаление</w:t>
      </w:r>
    </w:p>
    <w:p w:rsidR="007622E6" w:rsidRPr="007622E6" w:rsidRDefault="007622E6" w:rsidP="007622E6">
      <w:pPr>
        <w:pStyle w:val="a6"/>
        <w:tabs>
          <w:tab w:val="left" w:pos="506"/>
        </w:tabs>
        <w:rPr>
          <w:rFonts w:ascii="Times New Roman" w:hAnsi="Times New Roman"/>
          <w:sz w:val="28"/>
          <w:szCs w:val="28"/>
          <w:lang w:val="en-US" w:eastAsia="en-US"/>
        </w:rPr>
      </w:pPr>
      <w:proofErr w:type="gramStart"/>
      <w:r w:rsidRPr="007622E6">
        <w:rPr>
          <w:rFonts w:ascii="Times New Roman" w:hAnsi="Times New Roman"/>
          <w:sz w:val="28"/>
          <w:szCs w:val="28"/>
          <w:lang w:val="en-US" w:eastAsia="en-US"/>
        </w:rPr>
        <w:t>fever</w:t>
      </w:r>
      <w:proofErr w:type="gramEnd"/>
      <w:r w:rsidRPr="007622E6">
        <w:rPr>
          <w:rFonts w:ascii="Times New Roman" w:hAnsi="Times New Roman"/>
          <w:sz w:val="28"/>
          <w:szCs w:val="28"/>
          <w:lang w:val="en-US" w:eastAsia="en-US"/>
        </w:rPr>
        <w:t xml:space="preserve"> [</w:t>
      </w:r>
      <w:r w:rsidRPr="007622E6">
        <w:rPr>
          <w:rFonts w:ascii="Times New Roman" w:hAnsi="Times New Roman"/>
          <w:sz w:val="28"/>
          <w:szCs w:val="28"/>
          <w:shd w:val="clear" w:color="auto" w:fill="FCFCFC"/>
          <w:lang w:val="en-US"/>
        </w:rPr>
        <w:t>ˈ</w:t>
      </w:r>
      <w:proofErr w:type="spellStart"/>
      <w:r w:rsidRPr="007622E6">
        <w:rPr>
          <w:rFonts w:ascii="Times New Roman" w:hAnsi="Times New Roman"/>
          <w:sz w:val="28"/>
          <w:szCs w:val="28"/>
          <w:shd w:val="clear" w:color="auto" w:fill="FCFCFC"/>
          <w:lang w:val="en-US"/>
        </w:rPr>
        <w:t>fiːvə</w:t>
      </w:r>
      <w:proofErr w:type="spellEnd"/>
      <w:r w:rsidRPr="007622E6">
        <w:rPr>
          <w:rFonts w:ascii="Times New Roman" w:hAnsi="Times New Roman"/>
          <w:sz w:val="28"/>
          <w:szCs w:val="28"/>
          <w:shd w:val="clear" w:color="auto" w:fill="FCFCFC"/>
          <w:lang w:val="en-US"/>
        </w:rPr>
        <w:t>]</w:t>
      </w:r>
      <w:r w:rsidRPr="007622E6">
        <w:rPr>
          <w:rFonts w:ascii="Times New Roman" w:hAnsi="Times New Roman"/>
          <w:sz w:val="28"/>
          <w:szCs w:val="28"/>
          <w:lang w:val="en-US" w:eastAsia="en-US"/>
        </w:rPr>
        <w:t xml:space="preserve"> – </w:t>
      </w:r>
      <w:r w:rsidRPr="007622E6">
        <w:rPr>
          <w:rFonts w:ascii="Times New Roman" w:hAnsi="Times New Roman"/>
          <w:sz w:val="28"/>
          <w:szCs w:val="28"/>
          <w:lang w:eastAsia="en-US"/>
        </w:rPr>
        <w:t>лихорадка</w:t>
      </w:r>
    </w:p>
    <w:p w:rsidR="007622E6" w:rsidRPr="007622E6" w:rsidRDefault="007622E6" w:rsidP="007622E6">
      <w:pPr>
        <w:pStyle w:val="a6"/>
        <w:tabs>
          <w:tab w:val="left" w:pos="506"/>
        </w:tabs>
        <w:rPr>
          <w:rFonts w:ascii="Times New Roman" w:hAnsi="Times New Roman"/>
          <w:sz w:val="28"/>
          <w:szCs w:val="28"/>
          <w:lang w:val="en-US" w:eastAsia="en-US"/>
        </w:rPr>
      </w:pPr>
      <w:proofErr w:type="gramStart"/>
      <w:r w:rsidRPr="007622E6">
        <w:rPr>
          <w:rFonts w:ascii="Times New Roman" w:hAnsi="Times New Roman"/>
          <w:sz w:val="28"/>
          <w:szCs w:val="28"/>
          <w:lang w:val="en-US" w:eastAsia="en-US"/>
        </w:rPr>
        <w:t>cough</w:t>
      </w:r>
      <w:proofErr w:type="gramEnd"/>
      <w:r w:rsidRPr="007622E6">
        <w:rPr>
          <w:rFonts w:ascii="Times New Roman" w:hAnsi="Times New Roman"/>
          <w:sz w:val="28"/>
          <w:szCs w:val="28"/>
          <w:lang w:val="en-US" w:eastAsia="en-US"/>
        </w:rPr>
        <w:t xml:space="preserve"> </w:t>
      </w:r>
      <w:r w:rsidRPr="007622E6">
        <w:rPr>
          <w:rFonts w:ascii="Times New Roman" w:hAnsi="Times New Roman"/>
          <w:sz w:val="28"/>
          <w:szCs w:val="28"/>
          <w:shd w:val="clear" w:color="auto" w:fill="FCFCFC"/>
          <w:lang w:val="en-US"/>
        </w:rPr>
        <w:t>[</w:t>
      </w:r>
      <w:proofErr w:type="spellStart"/>
      <w:r w:rsidRPr="007622E6">
        <w:rPr>
          <w:rFonts w:ascii="Times New Roman" w:hAnsi="Times New Roman"/>
          <w:sz w:val="28"/>
          <w:szCs w:val="28"/>
          <w:shd w:val="clear" w:color="auto" w:fill="FCFCFC"/>
          <w:lang w:val="en-US"/>
        </w:rPr>
        <w:t>kɒf</w:t>
      </w:r>
      <w:proofErr w:type="spellEnd"/>
      <w:r w:rsidRPr="007622E6">
        <w:rPr>
          <w:rFonts w:ascii="Times New Roman" w:hAnsi="Times New Roman"/>
          <w:sz w:val="28"/>
          <w:szCs w:val="28"/>
          <w:shd w:val="clear" w:color="auto" w:fill="FCFCFC"/>
          <w:lang w:val="en-US"/>
        </w:rPr>
        <w:t>]</w:t>
      </w:r>
      <w:r w:rsidRPr="007622E6">
        <w:rPr>
          <w:rFonts w:ascii="Times New Roman" w:hAnsi="Times New Roman"/>
          <w:sz w:val="28"/>
          <w:szCs w:val="28"/>
          <w:lang w:val="en-US" w:eastAsia="en-US"/>
        </w:rPr>
        <w:t xml:space="preserve"> – </w:t>
      </w:r>
      <w:r w:rsidRPr="007622E6">
        <w:rPr>
          <w:rFonts w:ascii="Times New Roman" w:hAnsi="Times New Roman"/>
          <w:sz w:val="28"/>
          <w:szCs w:val="28"/>
          <w:lang w:eastAsia="en-US"/>
        </w:rPr>
        <w:t>кашель</w:t>
      </w:r>
    </w:p>
    <w:p w:rsidR="007622E6" w:rsidRPr="007622E6" w:rsidRDefault="007622E6" w:rsidP="007622E6">
      <w:pPr>
        <w:pStyle w:val="a6"/>
        <w:tabs>
          <w:tab w:val="left" w:pos="506"/>
        </w:tabs>
        <w:rPr>
          <w:rFonts w:ascii="Times New Roman" w:hAnsi="Times New Roman"/>
          <w:sz w:val="28"/>
          <w:szCs w:val="28"/>
        </w:rPr>
      </w:pPr>
      <w:proofErr w:type="spellStart"/>
      <w:r w:rsidRPr="007622E6">
        <w:rPr>
          <w:rFonts w:ascii="Times New Roman" w:hAnsi="Times New Roman"/>
          <w:sz w:val="28"/>
          <w:szCs w:val="28"/>
          <w:lang w:eastAsia="en-US"/>
        </w:rPr>
        <w:t>confirm</w:t>
      </w:r>
      <w:proofErr w:type="spellEnd"/>
      <w:r w:rsidRPr="007622E6">
        <w:rPr>
          <w:rFonts w:ascii="Times New Roman" w:hAnsi="Times New Roman"/>
          <w:sz w:val="28"/>
          <w:szCs w:val="28"/>
          <w:lang w:eastAsia="en-US"/>
        </w:rPr>
        <w:t xml:space="preserve"> </w:t>
      </w:r>
      <w:r w:rsidRPr="007622E6">
        <w:rPr>
          <w:rFonts w:ascii="Times New Roman" w:hAnsi="Times New Roman"/>
          <w:sz w:val="28"/>
          <w:szCs w:val="28"/>
          <w:shd w:val="clear" w:color="auto" w:fill="FFFFFF"/>
        </w:rPr>
        <w:t>[kənˈfɜːm]</w:t>
      </w:r>
      <w:r w:rsidRPr="007622E6">
        <w:rPr>
          <w:rFonts w:ascii="Times New Roman" w:hAnsi="Times New Roman"/>
          <w:sz w:val="28"/>
          <w:szCs w:val="28"/>
          <w:lang w:eastAsia="en-US"/>
        </w:rPr>
        <w:t xml:space="preserve"> – </w:t>
      </w:r>
      <w:r w:rsidRPr="007622E6">
        <w:rPr>
          <w:rFonts w:ascii="Times New Roman" w:hAnsi="Times New Roman"/>
          <w:sz w:val="28"/>
          <w:szCs w:val="28"/>
        </w:rPr>
        <w:t>подтверждать</w:t>
      </w:r>
    </w:p>
    <w:p w:rsidR="007622E6" w:rsidRPr="007622E6" w:rsidRDefault="007622E6" w:rsidP="007622E6">
      <w:pPr>
        <w:pStyle w:val="a6"/>
        <w:tabs>
          <w:tab w:val="left" w:pos="515"/>
        </w:tabs>
        <w:rPr>
          <w:rFonts w:ascii="Times New Roman" w:hAnsi="Times New Roman"/>
          <w:sz w:val="28"/>
          <w:szCs w:val="28"/>
          <w:lang w:eastAsia="en-US"/>
        </w:rPr>
      </w:pPr>
      <w:proofErr w:type="gramStart"/>
      <w:r w:rsidRPr="007622E6">
        <w:rPr>
          <w:rFonts w:ascii="Times New Roman" w:hAnsi="Times New Roman"/>
          <w:sz w:val="28"/>
          <w:szCs w:val="28"/>
          <w:lang w:val="en-US" w:eastAsia="en-US"/>
        </w:rPr>
        <w:t>cause</w:t>
      </w:r>
      <w:proofErr w:type="gramEnd"/>
      <w:r w:rsidRPr="007622E6">
        <w:rPr>
          <w:rFonts w:ascii="Times New Roman" w:hAnsi="Times New Roman"/>
          <w:sz w:val="28"/>
          <w:szCs w:val="28"/>
          <w:shd w:val="clear" w:color="auto" w:fill="FCFCFC"/>
        </w:rPr>
        <w:t xml:space="preserve"> </w:t>
      </w:r>
      <w:r w:rsidRPr="007622E6">
        <w:rPr>
          <w:rStyle w:val="transcription"/>
          <w:rFonts w:ascii="Times New Roman" w:hAnsi="Times New Roman"/>
          <w:sz w:val="28"/>
          <w:szCs w:val="28"/>
          <w:shd w:val="clear" w:color="auto" w:fill="FCFCFC"/>
        </w:rPr>
        <w:t>[kɔːz]</w:t>
      </w:r>
      <w:r w:rsidRPr="007622E6">
        <w:rPr>
          <w:rFonts w:ascii="Times New Roman" w:hAnsi="Times New Roman"/>
          <w:sz w:val="28"/>
          <w:szCs w:val="28"/>
          <w:lang w:eastAsia="en-US"/>
        </w:rPr>
        <w:t xml:space="preserve"> – вызывать, быть причиной</w:t>
      </w:r>
    </w:p>
    <w:p w:rsidR="007622E6" w:rsidRPr="007622E6" w:rsidRDefault="007622E6" w:rsidP="007622E6">
      <w:pPr>
        <w:pStyle w:val="a6"/>
        <w:tabs>
          <w:tab w:val="left" w:pos="515"/>
        </w:tabs>
        <w:rPr>
          <w:rFonts w:ascii="Times New Roman" w:hAnsi="Times New Roman"/>
          <w:sz w:val="28"/>
          <w:szCs w:val="28"/>
          <w:lang w:eastAsia="en-US"/>
        </w:rPr>
      </w:pPr>
      <w:proofErr w:type="gramStart"/>
      <w:r w:rsidRPr="007622E6">
        <w:rPr>
          <w:rFonts w:ascii="Times New Roman" w:hAnsi="Times New Roman"/>
          <w:sz w:val="28"/>
          <w:szCs w:val="28"/>
          <w:lang w:val="en-US" w:eastAsia="en-US"/>
        </w:rPr>
        <w:t>treat</w:t>
      </w:r>
      <w:proofErr w:type="gramEnd"/>
      <w:r w:rsidRPr="007622E6">
        <w:rPr>
          <w:rFonts w:ascii="Times New Roman" w:hAnsi="Times New Roman"/>
          <w:sz w:val="28"/>
          <w:szCs w:val="28"/>
          <w:shd w:val="clear" w:color="auto" w:fill="FCFCFC"/>
        </w:rPr>
        <w:t xml:space="preserve"> [triːt</w:t>
      </w:r>
      <w:r w:rsidRPr="007622E6">
        <w:rPr>
          <w:rFonts w:ascii="Times New Roman" w:hAnsi="Times New Roman"/>
          <w:sz w:val="28"/>
          <w:szCs w:val="28"/>
          <w:lang w:eastAsia="en-US"/>
        </w:rPr>
        <w:t>] /</w:t>
      </w:r>
      <w:r w:rsidRPr="007622E6">
        <w:rPr>
          <w:rFonts w:ascii="Times New Roman" w:hAnsi="Times New Roman"/>
          <w:sz w:val="28"/>
          <w:szCs w:val="28"/>
          <w:lang w:val="en-US" w:eastAsia="en-US"/>
        </w:rPr>
        <w:t>cure</w:t>
      </w:r>
      <w:r w:rsidRPr="007622E6">
        <w:rPr>
          <w:rFonts w:ascii="Times New Roman" w:hAnsi="Times New Roman"/>
          <w:sz w:val="28"/>
          <w:szCs w:val="28"/>
          <w:lang w:eastAsia="en-US"/>
        </w:rPr>
        <w:t xml:space="preserve"> </w:t>
      </w:r>
      <w:r w:rsidRPr="007622E6">
        <w:rPr>
          <w:rFonts w:ascii="Times New Roman" w:hAnsi="Times New Roman"/>
          <w:sz w:val="28"/>
          <w:szCs w:val="28"/>
          <w:shd w:val="clear" w:color="auto" w:fill="FCFCFC"/>
        </w:rPr>
        <w:t>[</w:t>
      </w:r>
      <w:proofErr w:type="spellStart"/>
      <w:r w:rsidRPr="007622E6">
        <w:rPr>
          <w:rFonts w:ascii="Times New Roman" w:hAnsi="Times New Roman"/>
          <w:sz w:val="28"/>
          <w:szCs w:val="28"/>
          <w:shd w:val="clear" w:color="auto" w:fill="FCFCFC"/>
        </w:rPr>
        <w:t>kj</w:t>
      </w:r>
      <w:proofErr w:type="spellEnd"/>
      <w:r w:rsidRPr="007622E6">
        <w:rPr>
          <w:rFonts w:ascii="Times New Roman" w:hAnsi="Times New Roman"/>
          <w:sz w:val="28"/>
          <w:szCs w:val="28"/>
          <w:shd w:val="clear" w:color="auto" w:fill="FCFCFC"/>
          <w:lang w:val="en-US"/>
        </w:rPr>
        <w:t>u</w:t>
      </w:r>
      <w:r w:rsidRPr="007622E6">
        <w:rPr>
          <w:rFonts w:ascii="Times New Roman" w:hAnsi="Times New Roman"/>
          <w:sz w:val="28"/>
          <w:szCs w:val="28"/>
          <w:shd w:val="clear" w:color="auto" w:fill="FCFCFC"/>
        </w:rPr>
        <w:t>ə]</w:t>
      </w:r>
      <w:r w:rsidRPr="007622E6">
        <w:rPr>
          <w:rFonts w:ascii="Times New Roman" w:hAnsi="Times New Roman"/>
          <w:sz w:val="28"/>
          <w:szCs w:val="28"/>
          <w:lang w:eastAsia="en-US"/>
        </w:rPr>
        <w:t xml:space="preserve"> – лечить/вылечить</w:t>
      </w:r>
    </w:p>
    <w:p w:rsidR="007622E6" w:rsidRPr="007622E6" w:rsidRDefault="007622E6" w:rsidP="007622E6">
      <w:pPr>
        <w:pStyle w:val="a6"/>
        <w:tabs>
          <w:tab w:val="left" w:pos="515"/>
        </w:tabs>
        <w:rPr>
          <w:rFonts w:ascii="Times New Roman" w:hAnsi="Times New Roman"/>
          <w:sz w:val="28"/>
          <w:szCs w:val="28"/>
          <w:lang w:eastAsia="en-US"/>
        </w:rPr>
      </w:pPr>
      <w:proofErr w:type="gramStart"/>
      <w:r w:rsidRPr="007622E6">
        <w:rPr>
          <w:rFonts w:ascii="Times New Roman" w:hAnsi="Times New Roman"/>
          <w:sz w:val="28"/>
          <w:szCs w:val="28"/>
          <w:lang w:val="en-US" w:eastAsia="en-US"/>
        </w:rPr>
        <w:t>keep</w:t>
      </w:r>
      <w:proofErr w:type="gramEnd"/>
      <w:r w:rsidRPr="007622E6">
        <w:rPr>
          <w:rFonts w:ascii="Times New Roman" w:hAnsi="Times New Roman"/>
          <w:sz w:val="28"/>
          <w:szCs w:val="28"/>
          <w:lang w:eastAsia="en-US"/>
        </w:rPr>
        <w:t xml:space="preserve"> </w:t>
      </w:r>
      <w:r w:rsidRPr="007622E6">
        <w:rPr>
          <w:rFonts w:ascii="Times New Roman" w:hAnsi="Times New Roman"/>
          <w:sz w:val="28"/>
          <w:szCs w:val="28"/>
          <w:lang w:val="en-US" w:eastAsia="en-US"/>
        </w:rPr>
        <w:t>in</w:t>
      </w:r>
      <w:r w:rsidRPr="007622E6">
        <w:rPr>
          <w:rFonts w:ascii="Times New Roman" w:hAnsi="Times New Roman"/>
          <w:sz w:val="28"/>
          <w:szCs w:val="28"/>
          <w:lang w:eastAsia="en-US"/>
        </w:rPr>
        <w:t xml:space="preserve"> </w:t>
      </w:r>
      <w:r w:rsidRPr="007622E6">
        <w:rPr>
          <w:rFonts w:ascii="Times New Roman" w:hAnsi="Times New Roman"/>
          <w:sz w:val="28"/>
          <w:szCs w:val="28"/>
          <w:lang w:val="en-US" w:eastAsia="en-US"/>
        </w:rPr>
        <w:t>bed</w:t>
      </w:r>
      <w:r w:rsidRPr="007622E6">
        <w:rPr>
          <w:rFonts w:ascii="Times New Roman" w:hAnsi="Times New Roman"/>
          <w:sz w:val="28"/>
          <w:szCs w:val="28"/>
          <w:lang w:eastAsia="en-US"/>
        </w:rPr>
        <w:t xml:space="preserve"> – соблюдать постельный режим</w:t>
      </w:r>
    </w:p>
    <w:p w:rsidR="007622E6" w:rsidRPr="007622E6" w:rsidRDefault="007622E6" w:rsidP="007622E6">
      <w:pPr>
        <w:pStyle w:val="a6"/>
        <w:tabs>
          <w:tab w:val="left" w:pos="515"/>
        </w:tabs>
        <w:rPr>
          <w:rFonts w:ascii="Times New Roman" w:hAnsi="Times New Roman"/>
          <w:sz w:val="28"/>
          <w:szCs w:val="28"/>
        </w:rPr>
      </w:pPr>
      <w:proofErr w:type="spellStart"/>
      <w:r w:rsidRPr="007622E6">
        <w:rPr>
          <w:rFonts w:ascii="Times New Roman" w:hAnsi="Times New Roman"/>
          <w:sz w:val="28"/>
          <w:szCs w:val="28"/>
          <w:lang w:eastAsia="en-US"/>
        </w:rPr>
        <w:t>malnourished</w:t>
      </w:r>
      <w:proofErr w:type="spellEnd"/>
      <w:r w:rsidRPr="007622E6">
        <w:rPr>
          <w:rFonts w:ascii="Times New Roman" w:hAnsi="Times New Roman"/>
          <w:sz w:val="28"/>
          <w:szCs w:val="28"/>
          <w:lang w:eastAsia="en-US"/>
        </w:rPr>
        <w:t xml:space="preserve"> [</w:t>
      </w:r>
      <w:r w:rsidRPr="007622E6">
        <w:rPr>
          <w:rFonts w:ascii="Times New Roman" w:hAnsi="Times New Roman"/>
          <w:sz w:val="28"/>
          <w:szCs w:val="28"/>
          <w:shd w:val="clear" w:color="auto" w:fill="FCFCFC"/>
        </w:rPr>
        <w:t>ˈmælnʌrɪʃ</w:t>
      </w:r>
      <w:r w:rsidRPr="007622E6">
        <w:rPr>
          <w:rFonts w:ascii="Times New Roman" w:hAnsi="Times New Roman"/>
          <w:sz w:val="28"/>
          <w:szCs w:val="28"/>
          <w:lang w:val="en-US" w:eastAsia="en-US"/>
        </w:rPr>
        <w:t>d</w:t>
      </w:r>
      <w:r w:rsidRPr="007622E6">
        <w:rPr>
          <w:rFonts w:ascii="Times New Roman" w:hAnsi="Times New Roman"/>
          <w:sz w:val="28"/>
          <w:szCs w:val="28"/>
          <w:lang w:eastAsia="en-US"/>
        </w:rPr>
        <w:t xml:space="preserve">] – </w:t>
      </w:r>
      <w:r w:rsidRPr="007622E6">
        <w:rPr>
          <w:rFonts w:ascii="Times New Roman" w:hAnsi="Times New Roman"/>
          <w:sz w:val="28"/>
          <w:szCs w:val="28"/>
        </w:rPr>
        <w:t>плохо питающийся</w:t>
      </w:r>
    </w:p>
    <w:p w:rsidR="007622E6" w:rsidRPr="007622E6" w:rsidRDefault="007622E6" w:rsidP="007622E6">
      <w:pPr>
        <w:pStyle w:val="a6"/>
        <w:tabs>
          <w:tab w:val="left" w:pos="515"/>
        </w:tabs>
        <w:rPr>
          <w:rFonts w:ascii="Times New Roman" w:hAnsi="Times New Roman"/>
          <w:sz w:val="28"/>
          <w:szCs w:val="28"/>
        </w:rPr>
      </w:pPr>
      <w:proofErr w:type="gramStart"/>
      <w:r w:rsidRPr="007622E6">
        <w:rPr>
          <w:rFonts w:ascii="Times New Roman" w:hAnsi="Times New Roman"/>
          <w:sz w:val="28"/>
          <w:szCs w:val="28"/>
          <w:lang w:val="en-US" w:eastAsia="en-US"/>
        </w:rPr>
        <w:t>rapid</w:t>
      </w:r>
      <w:proofErr w:type="gramEnd"/>
      <w:r w:rsidRPr="007622E6">
        <w:rPr>
          <w:rFonts w:ascii="Times New Roman" w:hAnsi="Times New Roman"/>
          <w:sz w:val="28"/>
          <w:szCs w:val="28"/>
          <w:lang w:eastAsia="en-US"/>
        </w:rPr>
        <w:t xml:space="preserve"> </w:t>
      </w:r>
      <w:r w:rsidRPr="007622E6">
        <w:rPr>
          <w:rFonts w:ascii="Times New Roman" w:hAnsi="Times New Roman"/>
          <w:sz w:val="28"/>
          <w:szCs w:val="28"/>
          <w:lang w:val="en-US" w:eastAsia="en-US"/>
        </w:rPr>
        <w:t>breathing</w:t>
      </w:r>
      <w:r w:rsidRPr="007622E6">
        <w:rPr>
          <w:rFonts w:ascii="Times New Roman" w:hAnsi="Times New Roman"/>
          <w:sz w:val="28"/>
          <w:szCs w:val="28"/>
          <w:lang w:eastAsia="en-US"/>
        </w:rPr>
        <w:t xml:space="preserve"> [</w:t>
      </w:r>
      <w:r w:rsidRPr="007622E6">
        <w:rPr>
          <w:rFonts w:ascii="Times New Roman" w:hAnsi="Times New Roman"/>
          <w:sz w:val="28"/>
          <w:szCs w:val="28"/>
          <w:shd w:val="clear" w:color="auto" w:fill="FCFCFC"/>
        </w:rPr>
        <w:t>‘</w:t>
      </w:r>
      <w:r w:rsidRPr="007622E6">
        <w:rPr>
          <w:rFonts w:ascii="Times New Roman" w:hAnsi="Times New Roman"/>
          <w:sz w:val="28"/>
          <w:szCs w:val="28"/>
          <w:shd w:val="clear" w:color="auto" w:fill="FCFCFC"/>
          <w:lang w:val="en-US"/>
        </w:rPr>
        <w:t>rapid</w:t>
      </w:r>
      <w:r w:rsidRPr="007622E6">
        <w:rPr>
          <w:rFonts w:ascii="Times New Roman" w:hAnsi="Times New Roman"/>
          <w:sz w:val="28"/>
          <w:szCs w:val="28"/>
          <w:lang w:eastAsia="en-US"/>
        </w:rPr>
        <w:t xml:space="preserve"> </w:t>
      </w:r>
      <w:r w:rsidRPr="007622E6">
        <w:rPr>
          <w:rFonts w:ascii="Times New Roman" w:hAnsi="Times New Roman"/>
          <w:sz w:val="28"/>
          <w:szCs w:val="28"/>
          <w:shd w:val="clear" w:color="auto" w:fill="FCFCFC"/>
        </w:rPr>
        <w:t>ˈ</w:t>
      </w:r>
      <w:proofErr w:type="spellStart"/>
      <w:r w:rsidRPr="007622E6">
        <w:rPr>
          <w:rFonts w:ascii="Times New Roman" w:hAnsi="Times New Roman"/>
          <w:sz w:val="28"/>
          <w:szCs w:val="28"/>
          <w:shd w:val="clear" w:color="auto" w:fill="FCFCFC"/>
          <w:lang w:val="en-US"/>
        </w:rPr>
        <w:t>bri</w:t>
      </w:r>
      <w:proofErr w:type="spellEnd"/>
      <w:r w:rsidRPr="007622E6">
        <w:rPr>
          <w:rFonts w:ascii="Times New Roman" w:hAnsi="Times New Roman"/>
          <w:sz w:val="28"/>
          <w:szCs w:val="28"/>
          <w:shd w:val="clear" w:color="auto" w:fill="FCFCFC"/>
        </w:rPr>
        <w:t>ːðɪŋ</w:t>
      </w:r>
      <w:r w:rsidRPr="007622E6">
        <w:rPr>
          <w:rFonts w:ascii="Times New Roman" w:hAnsi="Times New Roman"/>
          <w:sz w:val="28"/>
          <w:szCs w:val="28"/>
          <w:lang w:eastAsia="en-US"/>
        </w:rPr>
        <w:t>] – учащенное дыхание</w:t>
      </w:r>
    </w:p>
    <w:p w:rsidR="007622E6" w:rsidRPr="007622E6" w:rsidRDefault="007622E6" w:rsidP="007622E6">
      <w:pPr>
        <w:pStyle w:val="a6"/>
        <w:tabs>
          <w:tab w:val="left" w:pos="515"/>
        </w:tabs>
        <w:rPr>
          <w:rFonts w:ascii="Times New Roman" w:hAnsi="Times New Roman"/>
          <w:sz w:val="28"/>
          <w:szCs w:val="28"/>
          <w:lang w:val="en-US"/>
        </w:rPr>
      </w:pPr>
      <w:proofErr w:type="gramStart"/>
      <w:r w:rsidRPr="007622E6">
        <w:rPr>
          <w:rFonts w:ascii="Times New Roman" w:hAnsi="Times New Roman"/>
          <w:sz w:val="28"/>
          <w:szCs w:val="28"/>
          <w:lang w:val="en-US"/>
        </w:rPr>
        <w:t>nourishing</w:t>
      </w:r>
      <w:proofErr w:type="gramEnd"/>
      <w:r w:rsidRPr="007622E6">
        <w:rPr>
          <w:rFonts w:ascii="Times New Roman" w:hAnsi="Times New Roman"/>
          <w:sz w:val="28"/>
          <w:szCs w:val="28"/>
          <w:lang w:val="en-US"/>
        </w:rPr>
        <w:t xml:space="preserve"> </w:t>
      </w:r>
      <w:r w:rsidRPr="007622E6">
        <w:rPr>
          <w:rFonts w:ascii="Times New Roman" w:hAnsi="Times New Roman"/>
          <w:sz w:val="28"/>
          <w:szCs w:val="28"/>
          <w:shd w:val="clear" w:color="auto" w:fill="FCFCFC"/>
          <w:lang w:val="en-US"/>
        </w:rPr>
        <w:t>[ˈ</w:t>
      </w:r>
      <w:proofErr w:type="spellStart"/>
      <w:r w:rsidRPr="007622E6">
        <w:rPr>
          <w:rFonts w:ascii="Times New Roman" w:hAnsi="Times New Roman"/>
          <w:sz w:val="28"/>
          <w:szCs w:val="28"/>
          <w:shd w:val="clear" w:color="auto" w:fill="FCFCFC"/>
          <w:lang w:val="en-US"/>
        </w:rPr>
        <w:t>nʌrɪʃɪŋ</w:t>
      </w:r>
      <w:proofErr w:type="spellEnd"/>
      <w:r w:rsidRPr="007622E6">
        <w:rPr>
          <w:rFonts w:ascii="Times New Roman" w:hAnsi="Times New Roman"/>
          <w:sz w:val="28"/>
          <w:szCs w:val="28"/>
          <w:shd w:val="clear" w:color="auto" w:fill="FCFCFC"/>
          <w:lang w:val="en-US"/>
        </w:rPr>
        <w:t>]</w:t>
      </w:r>
      <w:r w:rsidRPr="007622E6">
        <w:rPr>
          <w:rFonts w:ascii="Times New Roman" w:hAnsi="Times New Roman"/>
          <w:sz w:val="28"/>
          <w:szCs w:val="28"/>
          <w:lang w:val="en-US" w:eastAsia="en-US"/>
        </w:rPr>
        <w:t xml:space="preserve"> – </w:t>
      </w:r>
      <w:r w:rsidRPr="007622E6">
        <w:rPr>
          <w:rFonts w:ascii="Times New Roman" w:hAnsi="Times New Roman"/>
          <w:sz w:val="28"/>
          <w:szCs w:val="28"/>
        </w:rPr>
        <w:t>питательный</w:t>
      </w:r>
    </w:p>
    <w:p w:rsidR="007622E6" w:rsidRPr="007622E6" w:rsidRDefault="007622E6" w:rsidP="007622E6">
      <w:pPr>
        <w:spacing w:after="0" w:line="240" w:lineRule="auto"/>
        <w:rPr>
          <w:rFonts w:ascii="Times New Roman" w:hAnsi="Times New Roman" w:cs="Times New Roman"/>
          <w:b/>
          <w:sz w:val="28"/>
          <w:szCs w:val="28"/>
          <w:lang w:val="en-US"/>
        </w:rPr>
      </w:pPr>
    </w:p>
    <w:p w:rsidR="007622E6" w:rsidRPr="00242B5B" w:rsidRDefault="007622E6" w:rsidP="00242B5B">
      <w:pPr>
        <w:pStyle w:val="a3"/>
        <w:numPr>
          <w:ilvl w:val="0"/>
          <w:numId w:val="18"/>
        </w:numPr>
        <w:spacing w:after="0" w:line="240" w:lineRule="auto"/>
        <w:rPr>
          <w:rFonts w:ascii="Times New Roman" w:hAnsi="Times New Roman" w:cs="Times New Roman"/>
          <w:b/>
          <w:sz w:val="28"/>
          <w:szCs w:val="28"/>
          <w:lang w:val="en-US"/>
        </w:rPr>
      </w:pPr>
      <w:r w:rsidRPr="00242B5B">
        <w:rPr>
          <w:rFonts w:ascii="Times New Roman" w:hAnsi="Times New Roman" w:cs="Times New Roman"/>
          <w:b/>
          <w:sz w:val="28"/>
          <w:szCs w:val="28"/>
          <w:lang w:val="en-US"/>
        </w:rPr>
        <w:t xml:space="preserve">Translate the sentences </w:t>
      </w:r>
    </w:p>
    <w:p w:rsidR="00242B5B" w:rsidRDefault="007622E6" w:rsidP="00242B5B">
      <w:pPr>
        <w:numPr>
          <w:ilvl w:val="0"/>
          <w:numId w:val="12"/>
        </w:numPr>
        <w:spacing w:after="0" w:line="240" w:lineRule="auto"/>
        <w:ind w:left="0" w:firstLine="0"/>
        <w:rPr>
          <w:rFonts w:ascii="Times New Roman" w:hAnsi="Times New Roman" w:cs="Times New Roman"/>
          <w:sz w:val="28"/>
          <w:szCs w:val="28"/>
        </w:rPr>
      </w:pPr>
      <w:r w:rsidRPr="007622E6">
        <w:rPr>
          <w:rFonts w:ascii="Times New Roman" w:hAnsi="Times New Roman" w:cs="Times New Roman"/>
          <w:sz w:val="28"/>
          <w:szCs w:val="28"/>
        </w:rPr>
        <w:t>Не разговаривай. Джон пересказывает текст «Пневмония».</w:t>
      </w:r>
    </w:p>
    <w:p w:rsidR="00242B5B" w:rsidRDefault="007622E6" w:rsidP="00242B5B">
      <w:pPr>
        <w:numPr>
          <w:ilvl w:val="0"/>
          <w:numId w:val="12"/>
        </w:numPr>
        <w:spacing w:after="0" w:line="240" w:lineRule="auto"/>
        <w:ind w:left="0" w:firstLine="0"/>
        <w:rPr>
          <w:rFonts w:ascii="Times New Roman" w:hAnsi="Times New Roman" w:cs="Times New Roman"/>
          <w:sz w:val="28"/>
          <w:szCs w:val="28"/>
        </w:rPr>
      </w:pPr>
      <w:r w:rsidRPr="00242B5B">
        <w:rPr>
          <w:rFonts w:ascii="Times New Roman" w:hAnsi="Times New Roman" w:cs="Times New Roman"/>
          <w:sz w:val="28"/>
          <w:szCs w:val="28"/>
        </w:rPr>
        <w:t>Куда вы идете? Мы идем в аптеку за антибиотиками.</w:t>
      </w:r>
    </w:p>
    <w:p w:rsidR="00242B5B" w:rsidRDefault="007622E6" w:rsidP="00242B5B">
      <w:pPr>
        <w:numPr>
          <w:ilvl w:val="0"/>
          <w:numId w:val="12"/>
        </w:numPr>
        <w:spacing w:after="0" w:line="240" w:lineRule="auto"/>
        <w:ind w:left="0" w:firstLine="0"/>
        <w:rPr>
          <w:rFonts w:ascii="Times New Roman" w:hAnsi="Times New Roman" w:cs="Times New Roman"/>
          <w:sz w:val="28"/>
          <w:szCs w:val="28"/>
        </w:rPr>
      </w:pPr>
      <w:r w:rsidRPr="00242B5B">
        <w:rPr>
          <w:rFonts w:ascii="Times New Roman" w:hAnsi="Times New Roman" w:cs="Times New Roman"/>
          <w:sz w:val="28"/>
          <w:szCs w:val="28"/>
        </w:rPr>
        <w:t>Что ты делаешь? Я читаю статью о вирусах и бактериях.</w:t>
      </w:r>
    </w:p>
    <w:p w:rsidR="00242B5B" w:rsidRDefault="007622E6" w:rsidP="00242B5B">
      <w:pPr>
        <w:numPr>
          <w:ilvl w:val="0"/>
          <w:numId w:val="12"/>
        </w:numPr>
        <w:spacing w:after="0" w:line="240" w:lineRule="auto"/>
        <w:ind w:left="0" w:firstLine="0"/>
        <w:rPr>
          <w:rFonts w:ascii="Times New Roman" w:hAnsi="Times New Roman" w:cs="Times New Roman"/>
          <w:sz w:val="28"/>
          <w:szCs w:val="28"/>
        </w:rPr>
      </w:pPr>
      <w:r w:rsidRPr="00242B5B">
        <w:rPr>
          <w:rFonts w:ascii="Times New Roman" w:hAnsi="Times New Roman" w:cs="Times New Roman"/>
          <w:sz w:val="28"/>
          <w:szCs w:val="28"/>
        </w:rPr>
        <w:t>Пациент сейчас принимает микстуру от кашля.</w:t>
      </w:r>
    </w:p>
    <w:p w:rsidR="007622E6" w:rsidRPr="00242B5B" w:rsidRDefault="007622E6" w:rsidP="00242B5B">
      <w:pPr>
        <w:numPr>
          <w:ilvl w:val="0"/>
          <w:numId w:val="12"/>
        </w:numPr>
        <w:spacing w:after="0" w:line="240" w:lineRule="auto"/>
        <w:ind w:left="0" w:firstLine="0"/>
        <w:rPr>
          <w:rFonts w:ascii="Times New Roman" w:hAnsi="Times New Roman" w:cs="Times New Roman"/>
          <w:sz w:val="28"/>
          <w:szCs w:val="28"/>
        </w:rPr>
      </w:pPr>
      <w:r w:rsidRPr="00242B5B">
        <w:rPr>
          <w:rFonts w:ascii="Times New Roman" w:hAnsi="Times New Roman" w:cs="Times New Roman"/>
          <w:sz w:val="28"/>
          <w:szCs w:val="28"/>
        </w:rPr>
        <w:t>Как ты себя чувствуешь? Я чувствую себя хорошо.</w:t>
      </w:r>
    </w:p>
    <w:p w:rsidR="007622E6" w:rsidRPr="007622E6" w:rsidRDefault="007622E6" w:rsidP="007622E6">
      <w:pPr>
        <w:pStyle w:val="a3"/>
        <w:spacing w:after="0" w:line="240" w:lineRule="auto"/>
        <w:ind w:left="0"/>
        <w:rPr>
          <w:rFonts w:ascii="Times New Roman" w:hAnsi="Times New Roman" w:cs="Times New Roman"/>
          <w:b/>
          <w:kern w:val="2"/>
          <w:sz w:val="28"/>
          <w:szCs w:val="28"/>
          <w:lang w:eastAsia="ar-SA"/>
        </w:rPr>
      </w:pPr>
    </w:p>
    <w:p w:rsidR="007622E6" w:rsidRPr="007622E6" w:rsidRDefault="007622E6" w:rsidP="007622E6">
      <w:pPr>
        <w:pStyle w:val="a3"/>
        <w:spacing w:after="0" w:line="240" w:lineRule="auto"/>
        <w:ind w:left="0"/>
        <w:jc w:val="center"/>
        <w:rPr>
          <w:rFonts w:ascii="Times New Roman" w:hAnsi="Times New Roman" w:cs="Times New Roman"/>
          <w:b/>
          <w:sz w:val="28"/>
          <w:szCs w:val="28"/>
        </w:rPr>
      </w:pPr>
      <w:r w:rsidRPr="007622E6">
        <w:rPr>
          <w:rFonts w:ascii="Times New Roman" w:hAnsi="Times New Roman" w:cs="Times New Roman"/>
          <w:b/>
          <w:kern w:val="2"/>
          <w:sz w:val="28"/>
          <w:szCs w:val="28"/>
          <w:lang w:eastAsia="ar-SA"/>
        </w:rPr>
        <w:t>Критерии оценки</w:t>
      </w:r>
      <w:r w:rsidRPr="007622E6">
        <w:rPr>
          <w:rFonts w:ascii="Times New Roman" w:hAnsi="Times New Roman" w:cs="Times New Roman"/>
          <w:sz w:val="28"/>
          <w:szCs w:val="28"/>
        </w:rPr>
        <w:t xml:space="preserve"> </w:t>
      </w:r>
      <w:r w:rsidRPr="007622E6">
        <w:rPr>
          <w:rFonts w:ascii="Times New Roman" w:hAnsi="Times New Roman" w:cs="Times New Roman"/>
          <w:b/>
          <w:sz w:val="28"/>
          <w:szCs w:val="28"/>
        </w:rPr>
        <w:t>правильно выполненного задания</w:t>
      </w:r>
    </w:p>
    <w:p w:rsidR="007622E6" w:rsidRPr="007622E6" w:rsidRDefault="007622E6" w:rsidP="007622E6">
      <w:pPr>
        <w:spacing w:after="0" w:line="240" w:lineRule="auto"/>
        <w:rPr>
          <w:rFonts w:ascii="Times New Roman" w:hAnsi="Times New Roman" w:cs="Times New Roman"/>
          <w:b/>
          <w:kern w:val="2"/>
          <w:sz w:val="28"/>
          <w:szCs w:val="28"/>
          <w:lang w:eastAsia="ar-SA"/>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6"/>
        <w:gridCol w:w="3576"/>
      </w:tblGrid>
      <w:tr w:rsidR="007622E6" w:rsidRPr="007622E6" w:rsidTr="00D768A6">
        <w:trPr>
          <w:trHeight w:val="291"/>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Процент правильно выполненных заданий</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Оценка</w:t>
            </w:r>
          </w:p>
        </w:tc>
      </w:tr>
      <w:tr w:rsidR="007622E6" w:rsidRPr="007622E6" w:rsidTr="00D768A6">
        <w:trPr>
          <w:trHeight w:val="228"/>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100-95%</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«5»</w:t>
            </w:r>
          </w:p>
        </w:tc>
      </w:tr>
      <w:tr w:rsidR="007622E6" w:rsidRPr="007622E6" w:rsidTr="00D768A6">
        <w:trPr>
          <w:trHeight w:val="276"/>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94-75%</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«4»</w:t>
            </w:r>
          </w:p>
        </w:tc>
      </w:tr>
      <w:tr w:rsidR="007622E6" w:rsidRPr="007622E6" w:rsidTr="00D768A6">
        <w:trPr>
          <w:trHeight w:val="70"/>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74-50%</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«3»</w:t>
            </w:r>
          </w:p>
        </w:tc>
      </w:tr>
      <w:tr w:rsidR="007622E6" w:rsidRPr="007622E6" w:rsidTr="00D768A6">
        <w:trPr>
          <w:trHeight w:val="204"/>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менее 50%</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«2»</w:t>
            </w:r>
          </w:p>
        </w:tc>
      </w:tr>
      <w:tr w:rsidR="007622E6" w:rsidRPr="007622E6" w:rsidTr="00D768A6">
        <w:trPr>
          <w:trHeight w:val="204"/>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p>
        </w:tc>
      </w:tr>
    </w:tbl>
    <w:p w:rsidR="007622E6" w:rsidRPr="007622E6" w:rsidRDefault="007622E6" w:rsidP="007622E6">
      <w:pPr>
        <w:shd w:val="clear" w:color="auto" w:fill="FFFFFF"/>
        <w:spacing w:after="0" w:line="240" w:lineRule="auto"/>
        <w:rPr>
          <w:rFonts w:ascii="Times New Roman" w:eastAsia="Times New Roman" w:hAnsi="Times New Roman" w:cs="Times New Roman"/>
          <w:color w:val="333333"/>
          <w:sz w:val="28"/>
          <w:szCs w:val="28"/>
          <w:lang w:val="en-US" w:eastAsia="ru-RU"/>
        </w:rPr>
      </w:pPr>
    </w:p>
    <w:p w:rsidR="007622E6" w:rsidRPr="007622E6" w:rsidRDefault="007622E6" w:rsidP="007622E6">
      <w:pPr>
        <w:shd w:val="clear" w:color="auto" w:fill="FFFFFF"/>
        <w:spacing w:after="0" w:line="240" w:lineRule="auto"/>
        <w:rPr>
          <w:rFonts w:ascii="Times New Roman" w:eastAsia="Times New Roman" w:hAnsi="Times New Roman" w:cs="Times New Roman"/>
          <w:b/>
          <w:color w:val="333333"/>
          <w:sz w:val="28"/>
          <w:szCs w:val="28"/>
          <w:lang w:val="en-US" w:eastAsia="ru-RU"/>
        </w:rPr>
      </w:pPr>
    </w:p>
    <w:p w:rsidR="007622E6" w:rsidRPr="007622E6" w:rsidRDefault="007622E6" w:rsidP="007622E6">
      <w:pPr>
        <w:shd w:val="clear" w:color="auto" w:fill="FFFFFF"/>
        <w:spacing w:after="0" w:line="240" w:lineRule="auto"/>
        <w:rPr>
          <w:rFonts w:ascii="Times New Roman" w:eastAsia="Times New Roman" w:hAnsi="Times New Roman" w:cs="Times New Roman"/>
          <w:b/>
          <w:color w:val="333333"/>
          <w:sz w:val="28"/>
          <w:szCs w:val="28"/>
          <w:lang w:val="en-US" w:eastAsia="ru-RU"/>
        </w:rPr>
      </w:pPr>
    </w:p>
    <w:p w:rsidR="007622E6" w:rsidRPr="007622E6" w:rsidRDefault="007622E6" w:rsidP="007622E6">
      <w:pPr>
        <w:shd w:val="clear" w:color="auto" w:fill="FFFFFF"/>
        <w:spacing w:after="0" w:line="240" w:lineRule="auto"/>
        <w:rPr>
          <w:rFonts w:ascii="Times New Roman" w:eastAsia="Times New Roman" w:hAnsi="Times New Roman" w:cs="Times New Roman"/>
          <w:b/>
          <w:color w:val="333333"/>
          <w:sz w:val="28"/>
          <w:szCs w:val="28"/>
          <w:lang w:val="en-US" w:eastAsia="ru-RU"/>
        </w:rPr>
      </w:pPr>
    </w:p>
    <w:p w:rsidR="007622E6" w:rsidRPr="007622E6" w:rsidRDefault="007622E6" w:rsidP="007622E6">
      <w:pPr>
        <w:shd w:val="clear" w:color="auto" w:fill="FFFFFF"/>
        <w:spacing w:after="0" w:line="240" w:lineRule="auto"/>
        <w:rPr>
          <w:rFonts w:ascii="Times New Roman" w:eastAsia="Times New Roman" w:hAnsi="Times New Roman" w:cs="Times New Roman"/>
          <w:b/>
          <w:color w:val="333333"/>
          <w:sz w:val="28"/>
          <w:szCs w:val="28"/>
          <w:lang w:val="en-US" w:eastAsia="ru-RU"/>
        </w:rPr>
      </w:pPr>
    </w:p>
    <w:p w:rsidR="007622E6" w:rsidRPr="007622E6" w:rsidRDefault="007622E6" w:rsidP="007622E6">
      <w:pPr>
        <w:shd w:val="clear" w:color="auto" w:fill="FFFFFF"/>
        <w:spacing w:after="0" w:line="240" w:lineRule="auto"/>
        <w:rPr>
          <w:rFonts w:ascii="Times New Roman" w:eastAsia="Times New Roman" w:hAnsi="Times New Roman" w:cs="Times New Roman"/>
          <w:b/>
          <w:color w:val="333333"/>
          <w:sz w:val="28"/>
          <w:szCs w:val="28"/>
          <w:lang w:val="en-US" w:eastAsia="ru-RU"/>
        </w:rPr>
      </w:pPr>
    </w:p>
    <w:p w:rsidR="007622E6" w:rsidRPr="007622E6" w:rsidRDefault="007622E6" w:rsidP="007622E6">
      <w:pPr>
        <w:shd w:val="clear" w:color="auto" w:fill="FFFFFF"/>
        <w:spacing w:after="0" w:line="240" w:lineRule="auto"/>
        <w:rPr>
          <w:rFonts w:ascii="Times New Roman" w:eastAsia="Times New Roman" w:hAnsi="Times New Roman" w:cs="Times New Roman"/>
          <w:b/>
          <w:color w:val="333333"/>
          <w:sz w:val="28"/>
          <w:szCs w:val="28"/>
          <w:lang w:val="en-US" w:eastAsia="ru-RU"/>
        </w:rPr>
      </w:pPr>
    </w:p>
    <w:p w:rsidR="007622E6" w:rsidRPr="007622E6" w:rsidRDefault="007622E6" w:rsidP="007622E6">
      <w:pPr>
        <w:shd w:val="clear" w:color="auto" w:fill="FFFFFF"/>
        <w:spacing w:after="0" w:line="240" w:lineRule="auto"/>
        <w:rPr>
          <w:rFonts w:ascii="Times New Roman" w:eastAsia="Times New Roman" w:hAnsi="Times New Roman" w:cs="Times New Roman"/>
          <w:b/>
          <w:color w:val="333333"/>
          <w:sz w:val="28"/>
          <w:szCs w:val="28"/>
          <w:lang w:val="en-US" w:eastAsia="ru-RU"/>
        </w:rPr>
      </w:pPr>
    </w:p>
    <w:p w:rsidR="007622E6" w:rsidRPr="007622E6" w:rsidRDefault="007622E6" w:rsidP="007622E6">
      <w:pPr>
        <w:shd w:val="clear" w:color="auto" w:fill="FFFFFF"/>
        <w:spacing w:after="0" w:line="240" w:lineRule="auto"/>
        <w:rPr>
          <w:rFonts w:ascii="Times New Roman" w:eastAsia="Times New Roman" w:hAnsi="Times New Roman" w:cs="Times New Roman"/>
          <w:b/>
          <w:color w:val="333333"/>
          <w:sz w:val="28"/>
          <w:szCs w:val="28"/>
          <w:lang w:val="en-US" w:eastAsia="ru-RU"/>
        </w:rPr>
      </w:pPr>
    </w:p>
    <w:p w:rsidR="007622E6" w:rsidRPr="007622E6" w:rsidRDefault="007622E6" w:rsidP="007622E6">
      <w:pPr>
        <w:shd w:val="clear" w:color="auto" w:fill="FFFFFF"/>
        <w:spacing w:after="0" w:line="240" w:lineRule="auto"/>
        <w:rPr>
          <w:rFonts w:ascii="Times New Roman" w:eastAsia="Times New Roman" w:hAnsi="Times New Roman" w:cs="Times New Roman"/>
          <w:b/>
          <w:color w:val="333333"/>
          <w:sz w:val="28"/>
          <w:szCs w:val="28"/>
          <w:lang w:val="en-US" w:eastAsia="ru-RU"/>
        </w:rPr>
      </w:pPr>
    </w:p>
    <w:p w:rsidR="007622E6" w:rsidRPr="00E7778F" w:rsidRDefault="007622E6" w:rsidP="007622E6">
      <w:pPr>
        <w:shd w:val="clear" w:color="auto" w:fill="FFFFFF"/>
        <w:spacing w:after="0" w:line="240" w:lineRule="auto"/>
        <w:rPr>
          <w:rFonts w:ascii="Times New Roman" w:eastAsia="Times New Roman" w:hAnsi="Times New Roman" w:cs="Times New Roman"/>
          <w:b/>
          <w:color w:val="333333"/>
          <w:sz w:val="28"/>
          <w:szCs w:val="28"/>
          <w:lang w:eastAsia="ru-RU"/>
        </w:rPr>
      </w:pPr>
    </w:p>
    <w:p w:rsidR="007622E6" w:rsidRPr="007622E6" w:rsidRDefault="007622E6" w:rsidP="007622E6">
      <w:pPr>
        <w:shd w:val="clear" w:color="auto" w:fill="FFFFFF"/>
        <w:spacing w:after="0" w:line="240" w:lineRule="auto"/>
        <w:rPr>
          <w:rFonts w:ascii="Times New Roman" w:eastAsia="Times New Roman" w:hAnsi="Times New Roman" w:cs="Times New Roman"/>
          <w:b/>
          <w:color w:val="333333"/>
          <w:sz w:val="28"/>
          <w:szCs w:val="28"/>
          <w:lang w:eastAsia="ru-RU"/>
        </w:rPr>
      </w:pPr>
    </w:p>
    <w:p w:rsidR="007622E6" w:rsidRPr="007622E6" w:rsidRDefault="007622E6" w:rsidP="007622E6">
      <w:pPr>
        <w:pStyle w:val="10"/>
        <w:keepNext/>
        <w:keepLines/>
        <w:shd w:val="clear" w:color="auto" w:fill="auto"/>
        <w:spacing w:before="0" w:after="0" w:line="240" w:lineRule="auto"/>
        <w:jc w:val="right"/>
        <w:rPr>
          <w:rFonts w:ascii="Times New Roman" w:hAnsi="Times New Roman" w:cs="Times New Roman"/>
          <w:b/>
          <w:sz w:val="28"/>
          <w:szCs w:val="28"/>
        </w:rPr>
      </w:pPr>
      <w:r w:rsidRPr="007622E6">
        <w:rPr>
          <w:rFonts w:ascii="Times New Roman" w:hAnsi="Times New Roman" w:cs="Times New Roman"/>
          <w:b/>
          <w:sz w:val="28"/>
          <w:szCs w:val="28"/>
        </w:rPr>
        <w:lastRenderedPageBreak/>
        <w:t>Приложение 2</w:t>
      </w:r>
    </w:p>
    <w:p w:rsidR="007622E6" w:rsidRPr="007622E6" w:rsidRDefault="007622E6" w:rsidP="007622E6">
      <w:pPr>
        <w:pStyle w:val="10"/>
        <w:keepNext/>
        <w:keepLines/>
        <w:shd w:val="clear" w:color="auto" w:fill="auto"/>
        <w:spacing w:before="0" w:after="0" w:line="240" w:lineRule="auto"/>
        <w:jc w:val="center"/>
        <w:rPr>
          <w:rFonts w:ascii="Times New Roman" w:hAnsi="Times New Roman" w:cs="Times New Roman"/>
          <w:b/>
          <w:sz w:val="28"/>
          <w:szCs w:val="28"/>
          <w:lang w:val="en-US"/>
        </w:rPr>
      </w:pPr>
    </w:p>
    <w:p w:rsidR="007622E6" w:rsidRPr="007622E6" w:rsidRDefault="007622E6" w:rsidP="007622E6">
      <w:pPr>
        <w:pStyle w:val="10"/>
        <w:keepNext/>
        <w:keepLines/>
        <w:shd w:val="clear" w:color="auto" w:fill="auto"/>
        <w:spacing w:before="0" w:after="0" w:line="240" w:lineRule="auto"/>
        <w:jc w:val="center"/>
        <w:rPr>
          <w:rFonts w:ascii="Times New Roman" w:hAnsi="Times New Roman" w:cs="Times New Roman"/>
          <w:b/>
          <w:sz w:val="28"/>
          <w:szCs w:val="28"/>
        </w:rPr>
      </w:pPr>
      <w:r w:rsidRPr="007622E6">
        <w:rPr>
          <w:rFonts w:ascii="Times New Roman" w:hAnsi="Times New Roman" w:cs="Times New Roman"/>
          <w:b/>
          <w:sz w:val="28"/>
          <w:szCs w:val="28"/>
        </w:rPr>
        <w:t>Задания для объяснения и закрепления материала</w:t>
      </w:r>
    </w:p>
    <w:p w:rsidR="007622E6" w:rsidRPr="007622E6" w:rsidRDefault="007622E6" w:rsidP="007622E6">
      <w:pPr>
        <w:shd w:val="clear" w:color="auto" w:fill="FFFFFF"/>
        <w:spacing w:after="0" w:line="240" w:lineRule="auto"/>
        <w:jc w:val="center"/>
        <w:rPr>
          <w:rFonts w:ascii="Times New Roman" w:hAnsi="Times New Roman" w:cs="Times New Roman"/>
          <w:b/>
          <w:bCs/>
          <w:spacing w:val="9"/>
          <w:sz w:val="28"/>
          <w:szCs w:val="28"/>
        </w:rPr>
      </w:pPr>
    </w:p>
    <w:p w:rsidR="007622E6" w:rsidRPr="007622E6" w:rsidRDefault="007622E6" w:rsidP="007622E6">
      <w:pPr>
        <w:shd w:val="clear" w:color="auto" w:fill="FFFFFF"/>
        <w:spacing w:after="0" w:line="240" w:lineRule="auto"/>
        <w:jc w:val="center"/>
        <w:rPr>
          <w:rFonts w:ascii="Times New Roman" w:hAnsi="Times New Roman" w:cs="Times New Roman"/>
          <w:b/>
          <w:bCs/>
          <w:spacing w:val="9"/>
          <w:sz w:val="28"/>
          <w:szCs w:val="28"/>
          <w:lang w:val="en-US"/>
        </w:rPr>
      </w:pPr>
      <w:r w:rsidRPr="007622E6">
        <w:rPr>
          <w:rFonts w:ascii="Times New Roman" w:hAnsi="Times New Roman" w:cs="Times New Roman"/>
          <w:b/>
          <w:bCs/>
          <w:spacing w:val="9"/>
          <w:sz w:val="28"/>
          <w:szCs w:val="28"/>
          <w:lang w:val="en-US"/>
        </w:rPr>
        <w:t>Active Vocabulary</w:t>
      </w:r>
    </w:p>
    <w:p w:rsidR="007622E6" w:rsidRPr="007622E6" w:rsidRDefault="007622E6" w:rsidP="007622E6">
      <w:pPr>
        <w:spacing w:after="0" w:line="240" w:lineRule="auto"/>
        <w:rPr>
          <w:rFonts w:ascii="Times New Roman" w:hAnsi="Times New Roman" w:cs="Times New Roman"/>
          <w:bCs/>
          <w:sz w:val="28"/>
          <w:szCs w:val="28"/>
          <w:lang w:val="en-US"/>
        </w:rPr>
      </w:pPr>
      <w:proofErr w:type="gramStart"/>
      <w:r w:rsidRPr="007622E6">
        <w:rPr>
          <w:rFonts w:ascii="Times New Roman" w:hAnsi="Times New Roman" w:cs="Times New Roman"/>
          <w:bCs/>
          <w:sz w:val="28"/>
          <w:szCs w:val="28"/>
          <w:lang w:val="en-US"/>
        </w:rPr>
        <w:t>rickets</w:t>
      </w:r>
      <w:proofErr w:type="gramEnd"/>
      <w:r w:rsidRPr="007622E6">
        <w:rPr>
          <w:rFonts w:ascii="Times New Roman" w:hAnsi="Times New Roman" w:cs="Times New Roman"/>
          <w:bCs/>
          <w:sz w:val="28"/>
          <w:szCs w:val="28"/>
          <w:lang w:val="en-US"/>
        </w:rPr>
        <w:t xml:space="preserve"> – </w:t>
      </w:r>
      <w:r w:rsidRPr="007622E6">
        <w:rPr>
          <w:rFonts w:ascii="Times New Roman" w:hAnsi="Times New Roman" w:cs="Times New Roman"/>
          <w:bCs/>
          <w:sz w:val="28"/>
          <w:szCs w:val="28"/>
        </w:rPr>
        <w:t>рахит</w:t>
      </w:r>
    </w:p>
    <w:p w:rsidR="007622E6" w:rsidRPr="007622E6" w:rsidRDefault="007622E6" w:rsidP="007622E6">
      <w:pPr>
        <w:spacing w:after="0" w:line="240" w:lineRule="auto"/>
        <w:rPr>
          <w:rFonts w:ascii="Times New Roman" w:hAnsi="Times New Roman" w:cs="Times New Roman"/>
          <w:sz w:val="28"/>
          <w:szCs w:val="28"/>
          <w:lang w:val="en-US"/>
        </w:rPr>
      </w:pPr>
      <w:proofErr w:type="gramStart"/>
      <w:r w:rsidRPr="007622E6">
        <w:rPr>
          <w:rFonts w:ascii="Times New Roman" w:hAnsi="Times New Roman" w:cs="Times New Roman"/>
          <w:sz w:val="28"/>
          <w:szCs w:val="28"/>
          <w:lang w:val="en-US"/>
        </w:rPr>
        <w:t>softening</w:t>
      </w:r>
      <w:proofErr w:type="gramEnd"/>
      <w:r w:rsidRPr="007622E6">
        <w:rPr>
          <w:rFonts w:ascii="Times New Roman" w:hAnsi="Times New Roman" w:cs="Times New Roman"/>
          <w:sz w:val="28"/>
          <w:szCs w:val="28"/>
          <w:lang w:val="en-US"/>
        </w:rPr>
        <w:t xml:space="preserve"> – </w:t>
      </w:r>
      <w:r w:rsidRPr="007622E6">
        <w:rPr>
          <w:rFonts w:ascii="Times New Roman" w:hAnsi="Times New Roman" w:cs="Times New Roman"/>
          <w:sz w:val="28"/>
          <w:szCs w:val="28"/>
        </w:rPr>
        <w:t>смягчение</w:t>
      </w:r>
      <w:r w:rsidRPr="007622E6">
        <w:rPr>
          <w:rFonts w:ascii="Times New Roman" w:hAnsi="Times New Roman" w:cs="Times New Roman"/>
          <w:sz w:val="28"/>
          <w:szCs w:val="28"/>
          <w:lang w:val="en-US"/>
        </w:rPr>
        <w:t xml:space="preserve">, </w:t>
      </w:r>
      <w:r w:rsidRPr="007622E6">
        <w:rPr>
          <w:rFonts w:ascii="Times New Roman" w:hAnsi="Times New Roman" w:cs="Times New Roman"/>
          <w:sz w:val="28"/>
          <w:szCs w:val="28"/>
        </w:rPr>
        <w:t>деформация</w:t>
      </w:r>
    </w:p>
    <w:p w:rsidR="007622E6" w:rsidRPr="007622E6" w:rsidRDefault="007622E6" w:rsidP="007622E6">
      <w:pPr>
        <w:spacing w:after="0" w:line="240" w:lineRule="auto"/>
        <w:rPr>
          <w:rFonts w:ascii="Times New Roman" w:hAnsi="Times New Roman" w:cs="Times New Roman"/>
          <w:sz w:val="28"/>
          <w:szCs w:val="28"/>
          <w:lang w:val="en-US"/>
        </w:rPr>
      </w:pPr>
      <w:hyperlink r:id="rId5" w:tooltip="Vitamin D" w:history="1">
        <w:proofErr w:type="gramStart"/>
        <w:r w:rsidRPr="007622E6">
          <w:rPr>
            <w:rStyle w:val="a4"/>
            <w:rFonts w:ascii="Times New Roman" w:hAnsi="Times New Roman" w:cs="Times New Roman"/>
            <w:color w:val="auto"/>
            <w:sz w:val="28"/>
            <w:szCs w:val="28"/>
            <w:u w:val="none"/>
            <w:lang w:val="en-US"/>
          </w:rPr>
          <w:t>vitamin</w:t>
        </w:r>
        <w:proofErr w:type="gramEnd"/>
        <w:r w:rsidRPr="007622E6">
          <w:rPr>
            <w:rStyle w:val="a4"/>
            <w:rFonts w:ascii="Times New Roman" w:hAnsi="Times New Roman" w:cs="Times New Roman"/>
            <w:color w:val="auto"/>
            <w:sz w:val="28"/>
            <w:szCs w:val="28"/>
            <w:u w:val="none"/>
            <w:lang w:val="en-US"/>
          </w:rPr>
          <w:t xml:space="preserve"> D</w:t>
        </w:r>
      </w:hyperlink>
      <w:r w:rsidRPr="007622E6">
        <w:rPr>
          <w:rFonts w:ascii="Times New Roman" w:hAnsi="Times New Roman" w:cs="Times New Roman"/>
          <w:sz w:val="28"/>
          <w:szCs w:val="28"/>
          <w:lang w:val="en-US"/>
        </w:rPr>
        <w:t xml:space="preserve"> deficiency – </w:t>
      </w:r>
      <w:r w:rsidRPr="007622E6">
        <w:rPr>
          <w:rFonts w:ascii="Times New Roman" w:hAnsi="Times New Roman" w:cs="Times New Roman"/>
          <w:sz w:val="28"/>
          <w:szCs w:val="28"/>
        </w:rPr>
        <w:t>дефицит</w:t>
      </w:r>
      <w:r w:rsidRPr="007622E6">
        <w:rPr>
          <w:rFonts w:ascii="Times New Roman" w:hAnsi="Times New Roman" w:cs="Times New Roman"/>
          <w:sz w:val="28"/>
          <w:szCs w:val="28"/>
          <w:lang w:val="en-US"/>
        </w:rPr>
        <w:t xml:space="preserve"> </w:t>
      </w:r>
      <w:r w:rsidRPr="007622E6">
        <w:rPr>
          <w:rFonts w:ascii="Times New Roman" w:hAnsi="Times New Roman" w:cs="Times New Roman"/>
          <w:sz w:val="28"/>
          <w:szCs w:val="28"/>
        </w:rPr>
        <w:t>витамина</w:t>
      </w:r>
      <w:r w:rsidRPr="007622E6">
        <w:rPr>
          <w:rFonts w:ascii="Times New Roman" w:hAnsi="Times New Roman" w:cs="Times New Roman"/>
          <w:sz w:val="28"/>
          <w:szCs w:val="28"/>
          <w:lang w:val="en-US"/>
        </w:rPr>
        <w:t xml:space="preserve"> </w:t>
      </w:r>
      <w:r w:rsidRPr="007622E6">
        <w:rPr>
          <w:rFonts w:ascii="Times New Roman" w:hAnsi="Times New Roman" w:cs="Times New Roman"/>
          <w:sz w:val="28"/>
          <w:szCs w:val="28"/>
        </w:rPr>
        <w:t>Д</w:t>
      </w:r>
    </w:p>
    <w:p w:rsidR="007622E6" w:rsidRPr="007622E6" w:rsidRDefault="007622E6" w:rsidP="007622E6">
      <w:pPr>
        <w:spacing w:after="0" w:line="240" w:lineRule="auto"/>
        <w:rPr>
          <w:rFonts w:ascii="Times New Roman" w:hAnsi="Times New Roman" w:cs="Times New Roman"/>
          <w:sz w:val="28"/>
          <w:szCs w:val="28"/>
        </w:rPr>
      </w:pPr>
      <w:proofErr w:type="gramStart"/>
      <w:r w:rsidRPr="007622E6">
        <w:rPr>
          <w:rFonts w:ascii="Times New Roman" w:hAnsi="Times New Roman" w:cs="Times New Roman"/>
          <w:sz w:val="28"/>
          <w:szCs w:val="28"/>
          <w:lang w:val="en-US"/>
        </w:rPr>
        <w:t>lead</w:t>
      </w:r>
      <w:proofErr w:type="gramEnd"/>
      <w:r w:rsidRPr="007622E6">
        <w:rPr>
          <w:rFonts w:ascii="Times New Roman" w:hAnsi="Times New Roman" w:cs="Times New Roman"/>
          <w:sz w:val="28"/>
          <w:szCs w:val="28"/>
        </w:rPr>
        <w:t xml:space="preserve"> </w:t>
      </w:r>
      <w:r w:rsidRPr="007622E6">
        <w:rPr>
          <w:rFonts w:ascii="Times New Roman" w:hAnsi="Times New Roman" w:cs="Times New Roman"/>
          <w:sz w:val="28"/>
          <w:szCs w:val="28"/>
          <w:lang w:val="en-US"/>
        </w:rPr>
        <w:t>to</w:t>
      </w:r>
      <w:r w:rsidRPr="007622E6">
        <w:rPr>
          <w:rFonts w:ascii="Times New Roman" w:hAnsi="Times New Roman" w:cs="Times New Roman"/>
          <w:sz w:val="28"/>
          <w:szCs w:val="28"/>
        </w:rPr>
        <w:t xml:space="preserve"> – приводить к </w:t>
      </w:r>
    </w:p>
    <w:p w:rsidR="007622E6" w:rsidRPr="007622E6" w:rsidRDefault="007622E6" w:rsidP="007622E6">
      <w:pPr>
        <w:spacing w:after="0" w:line="240" w:lineRule="auto"/>
        <w:rPr>
          <w:rFonts w:ascii="Times New Roman" w:hAnsi="Times New Roman" w:cs="Times New Roman"/>
          <w:sz w:val="28"/>
          <w:szCs w:val="28"/>
        </w:rPr>
      </w:pPr>
      <w:hyperlink r:id="rId6" w:tooltip="Malnutrition" w:history="1">
        <w:proofErr w:type="gramStart"/>
        <w:r w:rsidRPr="007622E6">
          <w:rPr>
            <w:rStyle w:val="a4"/>
            <w:rFonts w:ascii="Times New Roman" w:hAnsi="Times New Roman" w:cs="Times New Roman"/>
            <w:color w:val="auto"/>
            <w:sz w:val="28"/>
            <w:szCs w:val="28"/>
            <w:u w:val="none"/>
            <w:lang w:val="en-US"/>
          </w:rPr>
          <w:t>malnutrition</w:t>
        </w:r>
        <w:proofErr w:type="gramEnd"/>
      </w:hyperlink>
      <w:r w:rsidRPr="007622E6">
        <w:rPr>
          <w:rFonts w:ascii="Times New Roman" w:hAnsi="Times New Roman" w:cs="Times New Roman"/>
          <w:sz w:val="28"/>
          <w:szCs w:val="28"/>
        </w:rPr>
        <w:t xml:space="preserve"> – неправильное питание, недоедание</w:t>
      </w:r>
    </w:p>
    <w:p w:rsidR="007622E6" w:rsidRPr="007622E6" w:rsidRDefault="007622E6" w:rsidP="007622E6">
      <w:pPr>
        <w:spacing w:after="0" w:line="240" w:lineRule="auto"/>
        <w:rPr>
          <w:rFonts w:ascii="Times New Roman" w:hAnsi="Times New Roman" w:cs="Times New Roman"/>
          <w:sz w:val="28"/>
          <w:szCs w:val="28"/>
        </w:rPr>
      </w:pPr>
      <w:hyperlink r:id="rId7" w:tooltip="Starvation" w:history="1">
        <w:proofErr w:type="gramStart"/>
        <w:r w:rsidRPr="007622E6">
          <w:rPr>
            <w:rStyle w:val="a4"/>
            <w:rFonts w:ascii="Times New Roman" w:hAnsi="Times New Roman" w:cs="Times New Roman"/>
            <w:color w:val="auto"/>
            <w:sz w:val="28"/>
            <w:szCs w:val="28"/>
            <w:u w:val="none"/>
            <w:lang w:val="en-US"/>
          </w:rPr>
          <w:t>starvation</w:t>
        </w:r>
        <w:proofErr w:type="gramEnd"/>
      </w:hyperlink>
      <w:r w:rsidRPr="007622E6">
        <w:rPr>
          <w:rFonts w:ascii="Times New Roman" w:hAnsi="Times New Roman" w:cs="Times New Roman"/>
          <w:sz w:val="28"/>
          <w:szCs w:val="28"/>
        </w:rPr>
        <w:t xml:space="preserve"> – голод</w:t>
      </w:r>
    </w:p>
    <w:p w:rsidR="007622E6" w:rsidRPr="007622E6" w:rsidRDefault="007622E6" w:rsidP="007622E6">
      <w:pPr>
        <w:spacing w:after="0" w:line="240" w:lineRule="auto"/>
        <w:rPr>
          <w:rFonts w:ascii="Times New Roman" w:hAnsi="Times New Roman" w:cs="Times New Roman"/>
          <w:sz w:val="28"/>
          <w:szCs w:val="28"/>
        </w:rPr>
      </w:pPr>
      <w:proofErr w:type="gramStart"/>
      <w:r w:rsidRPr="007622E6">
        <w:rPr>
          <w:rFonts w:ascii="Times New Roman" w:hAnsi="Times New Roman" w:cs="Times New Roman"/>
          <w:sz w:val="28"/>
          <w:szCs w:val="28"/>
          <w:lang w:val="en-US"/>
        </w:rPr>
        <w:t>accomplish</w:t>
      </w:r>
      <w:proofErr w:type="gramEnd"/>
      <w:r w:rsidRPr="007622E6">
        <w:rPr>
          <w:rFonts w:ascii="Times New Roman" w:hAnsi="Times New Roman" w:cs="Times New Roman"/>
          <w:sz w:val="28"/>
          <w:szCs w:val="28"/>
        </w:rPr>
        <w:t xml:space="preserve"> – способствовать, выполнять</w:t>
      </w:r>
    </w:p>
    <w:p w:rsidR="007622E6" w:rsidRPr="007622E6" w:rsidRDefault="007622E6" w:rsidP="007622E6">
      <w:pPr>
        <w:spacing w:after="0" w:line="240" w:lineRule="auto"/>
        <w:rPr>
          <w:rFonts w:ascii="Times New Roman" w:hAnsi="Times New Roman" w:cs="Times New Roman"/>
          <w:sz w:val="28"/>
          <w:szCs w:val="28"/>
        </w:rPr>
      </w:pPr>
      <w:proofErr w:type="gramStart"/>
      <w:r w:rsidRPr="007622E6">
        <w:rPr>
          <w:rFonts w:ascii="Times New Roman" w:hAnsi="Times New Roman" w:cs="Times New Roman"/>
          <w:sz w:val="28"/>
          <w:szCs w:val="28"/>
          <w:lang w:val="en-US"/>
        </w:rPr>
        <w:t>cholesterol</w:t>
      </w:r>
      <w:proofErr w:type="gramEnd"/>
      <w:r w:rsidRPr="007622E6">
        <w:rPr>
          <w:rFonts w:ascii="Times New Roman" w:hAnsi="Times New Roman" w:cs="Times New Roman"/>
          <w:sz w:val="28"/>
          <w:szCs w:val="28"/>
        </w:rPr>
        <w:t xml:space="preserve"> – холестерин</w:t>
      </w:r>
    </w:p>
    <w:p w:rsidR="007622E6" w:rsidRPr="007622E6" w:rsidRDefault="007622E6" w:rsidP="007622E6">
      <w:pPr>
        <w:spacing w:after="0" w:line="240" w:lineRule="auto"/>
        <w:rPr>
          <w:rFonts w:ascii="Times New Roman" w:hAnsi="Times New Roman" w:cs="Times New Roman"/>
          <w:sz w:val="28"/>
          <w:szCs w:val="28"/>
        </w:rPr>
      </w:pPr>
      <w:proofErr w:type="gramStart"/>
      <w:r w:rsidRPr="007622E6">
        <w:rPr>
          <w:rFonts w:ascii="Times New Roman" w:hAnsi="Times New Roman" w:cs="Times New Roman"/>
          <w:sz w:val="28"/>
          <w:szCs w:val="28"/>
          <w:lang w:val="en-US"/>
        </w:rPr>
        <w:t>ultraviolet</w:t>
      </w:r>
      <w:proofErr w:type="gramEnd"/>
      <w:r w:rsidRPr="007622E6">
        <w:rPr>
          <w:rFonts w:ascii="Times New Roman" w:hAnsi="Times New Roman" w:cs="Times New Roman"/>
          <w:sz w:val="28"/>
          <w:szCs w:val="28"/>
        </w:rPr>
        <w:t xml:space="preserve"> – ультрафиолетовый</w:t>
      </w:r>
    </w:p>
    <w:p w:rsidR="007622E6" w:rsidRPr="007622E6" w:rsidRDefault="007622E6" w:rsidP="007622E6">
      <w:pPr>
        <w:spacing w:after="0" w:line="240" w:lineRule="auto"/>
        <w:rPr>
          <w:rFonts w:ascii="Times New Roman" w:hAnsi="Times New Roman" w:cs="Times New Roman"/>
          <w:sz w:val="28"/>
          <w:szCs w:val="28"/>
        </w:rPr>
      </w:pPr>
      <w:hyperlink r:id="rId8" w:history="1">
        <w:proofErr w:type="gramStart"/>
        <w:r w:rsidRPr="007622E6">
          <w:rPr>
            <w:rStyle w:val="a4"/>
            <w:rFonts w:ascii="Times New Roman" w:hAnsi="Times New Roman" w:cs="Times New Roman"/>
            <w:color w:val="auto"/>
            <w:sz w:val="28"/>
            <w:szCs w:val="28"/>
            <w:u w:val="none"/>
            <w:lang w:val="en-US"/>
          </w:rPr>
          <w:t>stress</w:t>
        </w:r>
        <w:proofErr w:type="gramEnd"/>
      </w:hyperlink>
      <w:r w:rsidRPr="007622E6">
        <w:rPr>
          <w:rFonts w:ascii="Times New Roman" w:hAnsi="Times New Roman" w:cs="Times New Roman"/>
          <w:sz w:val="28"/>
          <w:szCs w:val="28"/>
        </w:rPr>
        <w:t xml:space="preserve"> – выделять, акцентировать </w:t>
      </w:r>
    </w:p>
    <w:p w:rsidR="007622E6" w:rsidRPr="007622E6" w:rsidRDefault="007622E6" w:rsidP="007622E6">
      <w:pPr>
        <w:spacing w:after="0" w:line="240" w:lineRule="auto"/>
        <w:rPr>
          <w:rFonts w:ascii="Times New Roman" w:hAnsi="Times New Roman" w:cs="Times New Roman"/>
          <w:sz w:val="28"/>
          <w:szCs w:val="28"/>
        </w:rPr>
      </w:pPr>
      <w:proofErr w:type="gramStart"/>
      <w:r w:rsidRPr="007622E6">
        <w:rPr>
          <w:rFonts w:ascii="Times New Roman" w:hAnsi="Times New Roman" w:cs="Times New Roman"/>
          <w:sz w:val="28"/>
          <w:szCs w:val="28"/>
          <w:lang w:val="en-US"/>
        </w:rPr>
        <w:t>underdeveloped</w:t>
      </w:r>
      <w:proofErr w:type="gramEnd"/>
      <w:r w:rsidRPr="007622E6">
        <w:rPr>
          <w:rFonts w:ascii="Times New Roman" w:hAnsi="Times New Roman" w:cs="Times New Roman"/>
          <w:sz w:val="28"/>
          <w:szCs w:val="28"/>
        </w:rPr>
        <w:t xml:space="preserve"> – слаборазвитый</w:t>
      </w:r>
    </w:p>
    <w:p w:rsidR="007622E6" w:rsidRPr="007622E6" w:rsidRDefault="007622E6" w:rsidP="007622E6">
      <w:pPr>
        <w:spacing w:after="0" w:line="240" w:lineRule="auto"/>
        <w:rPr>
          <w:rFonts w:ascii="Times New Roman" w:hAnsi="Times New Roman" w:cs="Times New Roman"/>
          <w:sz w:val="28"/>
          <w:szCs w:val="28"/>
        </w:rPr>
      </w:pPr>
      <w:proofErr w:type="gramStart"/>
      <w:r w:rsidRPr="007622E6">
        <w:rPr>
          <w:rFonts w:ascii="Times New Roman" w:hAnsi="Times New Roman" w:cs="Times New Roman"/>
          <w:sz w:val="28"/>
          <w:szCs w:val="28"/>
          <w:lang w:val="en-US"/>
        </w:rPr>
        <w:t>bow</w:t>
      </w:r>
      <w:proofErr w:type="gramEnd"/>
      <w:r w:rsidRPr="007622E6">
        <w:rPr>
          <w:rFonts w:ascii="Times New Roman" w:hAnsi="Times New Roman" w:cs="Times New Roman"/>
          <w:sz w:val="28"/>
          <w:szCs w:val="28"/>
        </w:rPr>
        <w:t xml:space="preserve"> – гнуться, дуга</w:t>
      </w:r>
    </w:p>
    <w:p w:rsidR="007622E6" w:rsidRPr="007622E6" w:rsidRDefault="007622E6" w:rsidP="007622E6">
      <w:pPr>
        <w:spacing w:after="0" w:line="240" w:lineRule="auto"/>
        <w:rPr>
          <w:rFonts w:ascii="Times New Roman" w:hAnsi="Times New Roman" w:cs="Times New Roman"/>
          <w:sz w:val="28"/>
          <w:szCs w:val="28"/>
        </w:rPr>
      </w:pPr>
      <w:proofErr w:type="gramStart"/>
      <w:r w:rsidRPr="007622E6">
        <w:rPr>
          <w:rFonts w:ascii="Times New Roman" w:hAnsi="Times New Roman" w:cs="Times New Roman"/>
          <w:sz w:val="28"/>
          <w:szCs w:val="28"/>
          <w:lang w:val="en-US"/>
        </w:rPr>
        <w:t>impair</w:t>
      </w:r>
      <w:proofErr w:type="gramEnd"/>
      <w:r w:rsidRPr="007622E6">
        <w:rPr>
          <w:rFonts w:ascii="Times New Roman" w:hAnsi="Times New Roman" w:cs="Times New Roman"/>
          <w:sz w:val="28"/>
          <w:szCs w:val="28"/>
        </w:rPr>
        <w:t xml:space="preserve"> – замедлять, ослаблять</w:t>
      </w:r>
    </w:p>
    <w:p w:rsidR="007622E6" w:rsidRPr="007622E6" w:rsidRDefault="007622E6" w:rsidP="007622E6">
      <w:pPr>
        <w:spacing w:after="0" w:line="240" w:lineRule="auto"/>
        <w:jc w:val="both"/>
        <w:rPr>
          <w:rFonts w:ascii="Times New Roman" w:hAnsi="Times New Roman" w:cs="Times New Roman"/>
          <w:b/>
          <w:sz w:val="28"/>
          <w:szCs w:val="28"/>
        </w:rPr>
      </w:pPr>
    </w:p>
    <w:p w:rsidR="007622E6" w:rsidRPr="007622E6" w:rsidRDefault="007622E6" w:rsidP="00242B5B">
      <w:pPr>
        <w:pStyle w:val="a3"/>
        <w:numPr>
          <w:ilvl w:val="0"/>
          <w:numId w:val="9"/>
        </w:numPr>
        <w:spacing w:after="0" w:line="240" w:lineRule="auto"/>
        <w:ind w:left="0" w:firstLine="0"/>
        <w:jc w:val="both"/>
        <w:rPr>
          <w:rFonts w:ascii="Times New Roman" w:hAnsi="Times New Roman" w:cs="Times New Roman"/>
          <w:b/>
          <w:sz w:val="28"/>
          <w:szCs w:val="28"/>
          <w:lang w:val="en-US"/>
        </w:rPr>
      </w:pPr>
      <w:r w:rsidRPr="007622E6">
        <w:rPr>
          <w:rFonts w:ascii="Times New Roman" w:hAnsi="Times New Roman" w:cs="Times New Roman"/>
          <w:b/>
          <w:sz w:val="28"/>
          <w:szCs w:val="28"/>
          <w:lang w:val="en-US"/>
        </w:rPr>
        <w:t>Read the text and translate it</w:t>
      </w:r>
    </w:p>
    <w:p w:rsidR="007622E6" w:rsidRPr="007622E6" w:rsidRDefault="007622E6" w:rsidP="007622E6">
      <w:pPr>
        <w:pStyle w:val="a3"/>
        <w:spacing w:after="0" w:line="240" w:lineRule="auto"/>
        <w:ind w:left="0"/>
        <w:jc w:val="center"/>
        <w:rPr>
          <w:rFonts w:ascii="Times New Roman" w:hAnsi="Times New Roman" w:cs="Times New Roman"/>
          <w:b/>
          <w:sz w:val="28"/>
          <w:szCs w:val="28"/>
          <w:lang w:val="en-US"/>
        </w:rPr>
      </w:pPr>
      <w:r w:rsidRPr="007622E6">
        <w:rPr>
          <w:rFonts w:ascii="Times New Roman" w:hAnsi="Times New Roman" w:cs="Times New Roman"/>
          <w:b/>
          <w:bCs/>
          <w:sz w:val="28"/>
          <w:szCs w:val="28"/>
          <w:lang w:val="en-US"/>
        </w:rPr>
        <w:t>Rickets</w:t>
      </w:r>
    </w:p>
    <w:p w:rsidR="007622E6" w:rsidRPr="00116BBE" w:rsidRDefault="007622E6" w:rsidP="007622E6">
      <w:pPr>
        <w:spacing w:after="0" w:line="240" w:lineRule="auto"/>
        <w:jc w:val="both"/>
        <w:rPr>
          <w:rFonts w:ascii="Times New Roman" w:hAnsi="Times New Roman" w:cs="Times New Roman"/>
          <w:sz w:val="28"/>
          <w:szCs w:val="28"/>
          <w:lang w:val="en-US"/>
        </w:rPr>
      </w:pPr>
      <w:r w:rsidRPr="00116BBE">
        <w:rPr>
          <w:rFonts w:ascii="Times New Roman" w:hAnsi="Times New Roman" w:cs="Times New Roman"/>
          <w:b/>
          <w:bCs/>
          <w:sz w:val="28"/>
          <w:szCs w:val="28"/>
          <w:lang w:val="en-US"/>
        </w:rPr>
        <w:t xml:space="preserve">      </w:t>
      </w:r>
      <w:r w:rsidRPr="00116BBE">
        <w:rPr>
          <w:rFonts w:ascii="Times New Roman" w:hAnsi="Times New Roman" w:cs="Times New Roman"/>
          <w:bCs/>
          <w:sz w:val="28"/>
          <w:szCs w:val="28"/>
          <w:lang w:val="en-US"/>
        </w:rPr>
        <w:t>Rickets</w:t>
      </w:r>
      <w:r w:rsidRPr="00116BBE">
        <w:rPr>
          <w:rFonts w:ascii="Times New Roman" w:hAnsi="Times New Roman" w:cs="Times New Roman"/>
          <w:sz w:val="28"/>
          <w:szCs w:val="28"/>
          <w:lang w:val="en-US"/>
        </w:rPr>
        <w:t xml:space="preserve"> is a softening of bones in children due to deficiency potentially leading to fractures and deformity. Rickets is among the most frequent childhood diseases in many developing countries. The predominant cause is a </w:t>
      </w:r>
      <w:hyperlink r:id="rId9" w:tooltip="Vitamin D" w:history="1">
        <w:r w:rsidRPr="00116BBE">
          <w:rPr>
            <w:rStyle w:val="a4"/>
            <w:rFonts w:ascii="Times New Roman" w:hAnsi="Times New Roman" w:cs="Times New Roman"/>
            <w:color w:val="auto"/>
            <w:sz w:val="28"/>
            <w:szCs w:val="28"/>
            <w:u w:val="none"/>
            <w:lang w:val="en-US"/>
          </w:rPr>
          <w:t>vitamin D</w:t>
        </w:r>
      </w:hyperlink>
      <w:r w:rsidRPr="00116BBE">
        <w:rPr>
          <w:rFonts w:ascii="Times New Roman" w:hAnsi="Times New Roman" w:cs="Times New Roman"/>
          <w:sz w:val="28"/>
          <w:szCs w:val="28"/>
          <w:lang w:val="en-US"/>
        </w:rPr>
        <w:t xml:space="preserve"> deficiency, lack of adequate </w:t>
      </w:r>
      <w:hyperlink r:id="rId10" w:tooltip="Calcium" w:history="1">
        <w:r w:rsidRPr="00116BBE">
          <w:rPr>
            <w:rStyle w:val="a4"/>
            <w:rFonts w:ascii="Times New Roman" w:hAnsi="Times New Roman" w:cs="Times New Roman"/>
            <w:color w:val="auto"/>
            <w:sz w:val="28"/>
            <w:szCs w:val="28"/>
            <w:u w:val="none"/>
            <w:lang w:val="en-US"/>
          </w:rPr>
          <w:t>calcium</w:t>
        </w:r>
      </w:hyperlink>
      <w:r w:rsidRPr="00116BBE">
        <w:rPr>
          <w:rFonts w:ascii="Times New Roman" w:hAnsi="Times New Roman" w:cs="Times New Roman"/>
          <w:sz w:val="28"/>
          <w:szCs w:val="28"/>
          <w:lang w:val="en-US"/>
        </w:rPr>
        <w:t xml:space="preserve"> in the diet may also lead to rickets (cases of severe diarrhea and vomiting may be the cause of the deficiency). Although it can occur in adults, the majority of cases occur in children suffering from severe </w:t>
      </w:r>
      <w:hyperlink r:id="rId11" w:tooltip="Malnutrition" w:history="1">
        <w:r w:rsidRPr="00116BBE">
          <w:rPr>
            <w:rStyle w:val="a4"/>
            <w:rFonts w:ascii="Times New Roman" w:hAnsi="Times New Roman" w:cs="Times New Roman"/>
            <w:color w:val="auto"/>
            <w:sz w:val="28"/>
            <w:szCs w:val="28"/>
            <w:u w:val="none"/>
            <w:lang w:val="en-US"/>
          </w:rPr>
          <w:t>malnutrition</w:t>
        </w:r>
      </w:hyperlink>
      <w:r w:rsidRPr="00116BBE">
        <w:rPr>
          <w:rFonts w:ascii="Times New Roman" w:hAnsi="Times New Roman" w:cs="Times New Roman"/>
          <w:sz w:val="28"/>
          <w:szCs w:val="28"/>
          <w:lang w:val="en-US"/>
        </w:rPr>
        <w:t xml:space="preserve">, usually resulting from </w:t>
      </w:r>
      <w:hyperlink r:id="rId12" w:tooltip="Starvation" w:history="1">
        <w:r w:rsidRPr="00116BBE">
          <w:rPr>
            <w:rStyle w:val="a4"/>
            <w:rFonts w:ascii="Times New Roman" w:hAnsi="Times New Roman" w:cs="Times New Roman"/>
            <w:color w:val="auto"/>
            <w:sz w:val="28"/>
            <w:szCs w:val="28"/>
            <w:u w:val="none"/>
            <w:lang w:val="en-US"/>
          </w:rPr>
          <w:t>starvation</w:t>
        </w:r>
      </w:hyperlink>
      <w:r w:rsidRPr="00116BBE">
        <w:rPr>
          <w:rFonts w:ascii="Times New Roman" w:hAnsi="Times New Roman" w:cs="Times New Roman"/>
          <w:sz w:val="28"/>
          <w:szCs w:val="28"/>
          <w:lang w:val="en-US"/>
        </w:rPr>
        <w:t>.</w:t>
      </w:r>
    </w:p>
    <w:p w:rsidR="007622E6" w:rsidRPr="00116BBE" w:rsidRDefault="007622E6" w:rsidP="007622E6">
      <w:pPr>
        <w:spacing w:after="0" w:line="240" w:lineRule="auto"/>
        <w:jc w:val="both"/>
        <w:rPr>
          <w:rFonts w:ascii="Times New Roman" w:hAnsi="Times New Roman" w:cs="Times New Roman"/>
          <w:sz w:val="28"/>
          <w:szCs w:val="28"/>
          <w:lang w:val="en-US"/>
        </w:rPr>
      </w:pPr>
      <w:r w:rsidRPr="00116BBE">
        <w:rPr>
          <w:rFonts w:ascii="Times New Roman" w:hAnsi="Times New Roman" w:cs="Times New Roman"/>
          <w:sz w:val="28"/>
          <w:szCs w:val="28"/>
          <w:lang w:val="en-US"/>
        </w:rPr>
        <w:t xml:space="preserve">      Most vitamin D is produced by the body, although some can be directly supplied by diet. In order to accomplish production of vitamin D, the body requires both cholesterol and ultraviolet light. Most often, the cholesterol comes from digesting animal tissue, oils, fats, and egg yolks. The ultraviolet light is usually supplied by direct sunlight. Only when this light is available can the skin alter the cholesterol molecule to make vitamin D. Children who do not receive enough sunlight are at greater risk of developing rickets, as are children with darker skin, which can block the ultraviolet rays. </w:t>
      </w:r>
    </w:p>
    <w:p w:rsidR="007622E6" w:rsidRPr="00116BBE" w:rsidRDefault="007622E6" w:rsidP="007622E6">
      <w:pPr>
        <w:spacing w:after="0" w:line="240" w:lineRule="auto"/>
        <w:jc w:val="both"/>
        <w:rPr>
          <w:rFonts w:ascii="Times New Roman" w:hAnsi="Times New Roman" w:cs="Times New Roman"/>
          <w:sz w:val="28"/>
          <w:szCs w:val="28"/>
          <w:lang w:val="en-US"/>
        </w:rPr>
      </w:pPr>
      <w:r w:rsidRPr="00116BBE">
        <w:rPr>
          <w:rFonts w:ascii="Times New Roman" w:hAnsi="Times New Roman" w:cs="Times New Roman"/>
          <w:sz w:val="28"/>
          <w:szCs w:val="28"/>
          <w:lang w:val="en-US"/>
        </w:rPr>
        <w:t xml:space="preserve">     The most commonly recognized symptoms of rickets occur in the arms and legs, where </w:t>
      </w:r>
      <w:hyperlink r:id="rId13" w:history="1">
        <w:r w:rsidRPr="00116BBE">
          <w:rPr>
            <w:rStyle w:val="a4"/>
            <w:rFonts w:ascii="Times New Roman" w:hAnsi="Times New Roman" w:cs="Times New Roman"/>
            <w:color w:val="auto"/>
            <w:sz w:val="28"/>
            <w:szCs w:val="28"/>
            <w:u w:val="none"/>
            <w:lang w:val="en-US"/>
          </w:rPr>
          <w:t>stress</w:t>
        </w:r>
      </w:hyperlink>
      <w:r w:rsidRPr="00116BBE">
        <w:rPr>
          <w:rFonts w:ascii="Times New Roman" w:hAnsi="Times New Roman" w:cs="Times New Roman"/>
          <w:sz w:val="28"/>
          <w:szCs w:val="28"/>
          <w:lang w:val="en-US"/>
        </w:rPr>
        <w:t xml:space="preserve"> on the underdeveloped bones can cause bowing. Children with rickets may feel </w:t>
      </w:r>
      <w:hyperlink r:id="rId14" w:history="1">
        <w:r w:rsidRPr="00116BBE">
          <w:rPr>
            <w:rStyle w:val="a4"/>
            <w:rFonts w:ascii="Times New Roman" w:hAnsi="Times New Roman" w:cs="Times New Roman"/>
            <w:color w:val="auto"/>
            <w:sz w:val="28"/>
            <w:szCs w:val="28"/>
            <w:u w:val="none"/>
            <w:lang w:val="en-US"/>
          </w:rPr>
          <w:t>pain</w:t>
        </w:r>
      </w:hyperlink>
      <w:r w:rsidRPr="00116BBE">
        <w:rPr>
          <w:rFonts w:ascii="Times New Roman" w:hAnsi="Times New Roman" w:cs="Times New Roman"/>
          <w:sz w:val="28"/>
          <w:szCs w:val="28"/>
          <w:lang w:val="en-US"/>
        </w:rPr>
        <w:t xml:space="preserve"> or tenderness in the bones of their arms, legs, spine, pelvis, and ribs. The skull may develop an asymmetrical shape. Calcium levels in the blood will be low and overall growth is often impaired.</w:t>
      </w:r>
    </w:p>
    <w:p w:rsidR="007622E6" w:rsidRPr="007622E6" w:rsidRDefault="007622E6" w:rsidP="007622E6">
      <w:pPr>
        <w:spacing w:after="0" w:line="240" w:lineRule="auto"/>
        <w:jc w:val="both"/>
        <w:rPr>
          <w:rFonts w:ascii="Times New Roman" w:hAnsi="Times New Roman" w:cs="Times New Roman"/>
          <w:sz w:val="28"/>
          <w:szCs w:val="28"/>
          <w:lang w:val="en-US"/>
        </w:rPr>
      </w:pPr>
      <w:r w:rsidRPr="00116BBE">
        <w:rPr>
          <w:rFonts w:ascii="Times New Roman" w:hAnsi="Times New Roman" w:cs="Times New Roman"/>
          <w:sz w:val="28"/>
          <w:szCs w:val="28"/>
          <w:lang w:val="en-US"/>
        </w:rPr>
        <w:t xml:space="preserve">      The treatment for rickets primarily involves corrections of the conditions which led to the disorder. This can be a change in diet to include foods high in vitamin D such as milk, fish, or liver. Treatment might also mean a gradual increase in the amount sunlight received by the child. In more severe cases surgery may be</w:t>
      </w:r>
      <w:r w:rsidRPr="007622E6">
        <w:rPr>
          <w:rFonts w:ascii="Times New Roman" w:hAnsi="Times New Roman" w:cs="Times New Roman"/>
          <w:sz w:val="28"/>
          <w:szCs w:val="28"/>
          <w:lang w:val="en-US"/>
        </w:rPr>
        <w:t xml:space="preserve"> </w:t>
      </w:r>
      <w:r w:rsidRPr="007622E6">
        <w:rPr>
          <w:rFonts w:ascii="Times New Roman" w:hAnsi="Times New Roman" w:cs="Times New Roman"/>
          <w:sz w:val="28"/>
          <w:szCs w:val="28"/>
          <w:lang w:val="en-US"/>
        </w:rPr>
        <w:lastRenderedPageBreak/>
        <w:t>necessary to aid in the correction and repair of bones. Treatment is usually mild and bone deformities usually reduce over time.</w:t>
      </w:r>
    </w:p>
    <w:p w:rsidR="007622E6" w:rsidRPr="007622E6" w:rsidRDefault="007622E6" w:rsidP="007622E6">
      <w:pPr>
        <w:spacing w:after="0" w:line="240" w:lineRule="auto"/>
        <w:jc w:val="both"/>
        <w:rPr>
          <w:rFonts w:ascii="Times New Roman" w:eastAsia="Calibri" w:hAnsi="Times New Roman" w:cs="Times New Roman"/>
          <w:sz w:val="28"/>
          <w:szCs w:val="28"/>
          <w:lang w:val="en-US"/>
        </w:rPr>
      </w:pPr>
    </w:p>
    <w:tbl>
      <w:tblPr>
        <w:tblW w:w="9214" w:type="dxa"/>
        <w:tblInd w:w="108" w:type="dxa"/>
        <w:tblLayout w:type="fixed"/>
        <w:tblLook w:val="04A0"/>
      </w:tblPr>
      <w:tblGrid>
        <w:gridCol w:w="7938"/>
        <w:gridCol w:w="1276"/>
      </w:tblGrid>
      <w:tr w:rsidR="007622E6" w:rsidRPr="007622E6" w:rsidTr="00D768A6">
        <w:trPr>
          <w:trHeight w:val="660"/>
        </w:trPr>
        <w:tc>
          <w:tcPr>
            <w:tcW w:w="7938" w:type="dxa"/>
            <w:tcBorders>
              <w:top w:val="single" w:sz="4" w:space="0" w:color="000000"/>
              <w:left w:val="single" w:sz="4" w:space="0" w:color="000000"/>
              <w:bottom w:val="single" w:sz="4" w:space="0" w:color="000000"/>
              <w:right w:val="single" w:sz="4" w:space="0" w:color="000000"/>
            </w:tcBorders>
          </w:tcPr>
          <w:p w:rsidR="007622E6" w:rsidRPr="007622E6" w:rsidRDefault="007622E6" w:rsidP="007622E6">
            <w:pPr>
              <w:widowControl w:val="0"/>
              <w:suppressAutoHyphens/>
              <w:spacing w:after="0" w:line="240" w:lineRule="auto"/>
              <w:jc w:val="center"/>
              <w:rPr>
                <w:rFonts w:ascii="Times New Roman" w:hAnsi="Times New Roman" w:cs="Times New Roman"/>
                <w:b/>
                <w:kern w:val="2"/>
                <w:sz w:val="28"/>
                <w:szCs w:val="28"/>
                <w:lang w:val="en-US" w:eastAsia="ar-SA"/>
              </w:rPr>
            </w:pPr>
          </w:p>
          <w:p w:rsidR="007622E6" w:rsidRPr="007622E6" w:rsidRDefault="007622E6" w:rsidP="007622E6">
            <w:pPr>
              <w:widowControl w:val="0"/>
              <w:suppressAutoHyphens/>
              <w:spacing w:after="0" w:line="240" w:lineRule="auto"/>
              <w:jc w:val="center"/>
              <w:rPr>
                <w:rFonts w:ascii="Times New Roman" w:hAnsi="Times New Roman" w:cs="Times New Roman"/>
                <w:b/>
                <w:kern w:val="2"/>
                <w:sz w:val="28"/>
                <w:szCs w:val="28"/>
                <w:lang w:eastAsia="ar-SA"/>
              </w:rPr>
            </w:pPr>
            <w:r w:rsidRPr="007622E6">
              <w:rPr>
                <w:rFonts w:ascii="Times New Roman" w:hAnsi="Times New Roman" w:cs="Times New Roman"/>
                <w:b/>
                <w:kern w:val="2"/>
                <w:sz w:val="28"/>
                <w:szCs w:val="28"/>
                <w:lang w:eastAsia="ar-SA"/>
              </w:rPr>
              <w:t>Критерии оценки перевода текста</w:t>
            </w:r>
          </w:p>
          <w:p w:rsidR="007622E6" w:rsidRPr="007622E6" w:rsidRDefault="007622E6" w:rsidP="007622E6">
            <w:pPr>
              <w:widowControl w:val="0"/>
              <w:suppressAutoHyphens/>
              <w:spacing w:after="0" w:line="240" w:lineRule="auto"/>
              <w:jc w:val="center"/>
              <w:rPr>
                <w:rFonts w:ascii="Times New Roman" w:hAnsi="Times New Roman" w:cs="Times New Roman"/>
                <w:b/>
                <w:kern w:val="2"/>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7622E6" w:rsidRPr="007622E6" w:rsidRDefault="007622E6" w:rsidP="007622E6">
            <w:pPr>
              <w:widowControl w:val="0"/>
              <w:suppressAutoHyphens/>
              <w:spacing w:after="0" w:line="240" w:lineRule="auto"/>
              <w:jc w:val="center"/>
              <w:rPr>
                <w:rFonts w:ascii="Times New Roman" w:hAnsi="Times New Roman" w:cs="Times New Roman"/>
                <w:b/>
                <w:kern w:val="2"/>
                <w:sz w:val="28"/>
                <w:szCs w:val="28"/>
                <w:lang w:eastAsia="ar-SA"/>
              </w:rPr>
            </w:pPr>
          </w:p>
          <w:p w:rsidR="007622E6" w:rsidRPr="007622E6" w:rsidRDefault="007622E6" w:rsidP="007622E6">
            <w:pPr>
              <w:widowControl w:val="0"/>
              <w:suppressAutoHyphens/>
              <w:spacing w:after="0" w:line="240" w:lineRule="auto"/>
              <w:jc w:val="center"/>
              <w:rPr>
                <w:rFonts w:ascii="Times New Roman" w:hAnsi="Times New Roman" w:cs="Times New Roman"/>
                <w:b/>
                <w:kern w:val="2"/>
                <w:sz w:val="28"/>
                <w:szCs w:val="28"/>
                <w:lang w:eastAsia="ar-SA"/>
              </w:rPr>
            </w:pPr>
            <w:r w:rsidRPr="007622E6">
              <w:rPr>
                <w:rFonts w:ascii="Times New Roman" w:hAnsi="Times New Roman" w:cs="Times New Roman"/>
                <w:b/>
                <w:kern w:val="2"/>
                <w:sz w:val="28"/>
                <w:szCs w:val="28"/>
                <w:lang w:eastAsia="ar-SA"/>
              </w:rPr>
              <w:t>Оценка</w:t>
            </w:r>
          </w:p>
        </w:tc>
      </w:tr>
      <w:tr w:rsidR="007622E6" w:rsidRPr="007622E6" w:rsidTr="00D768A6">
        <w:trPr>
          <w:trHeight w:val="660"/>
        </w:trPr>
        <w:tc>
          <w:tcPr>
            <w:tcW w:w="7938" w:type="dxa"/>
            <w:tcBorders>
              <w:top w:val="single" w:sz="4" w:space="0" w:color="000000"/>
              <w:left w:val="single" w:sz="4" w:space="0" w:color="000000"/>
              <w:bottom w:val="single" w:sz="4" w:space="0" w:color="000000"/>
              <w:right w:val="single" w:sz="4" w:space="0" w:color="000000"/>
            </w:tcBorders>
          </w:tcPr>
          <w:p w:rsidR="007622E6" w:rsidRPr="007622E6" w:rsidRDefault="007622E6" w:rsidP="007622E6">
            <w:pPr>
              <w:widowControl w:val="0"/>
              <w:suppressAutoHyphens/>
              <w:spacing w:after="0" w:line="240" w:lineRule="auto"/>
              <w:jc w:val="both"/>
              <w:rPr>
                <w:rFonts w:ascii="Times New Roman" w:hAnsi="Times New Roman" w:cs="Times New Roman"/>
                <w:b/>
                <w:kern w:val="2"/>
                <w:sz w:val="28"/>
                <w:szCs w:val="28"/>
                <w:lang w:eastAsia="ar-SA"/>
              </w:rPr>
            </w:pPr>
            <w:r w:rsidRPr="007622E6">
              <w:rPr>
                <w:rFonts w:ascii="Times New Roman" w:eastAsia="Calibri" w:hAnsi="Times New Roman" w:cs="Times New Roman"/>
                <w:sz w:val="28"/>
                <w:szCs w:val="28"/>
              </w:rPr>
              <w:t xml:space="preserve">Перевод выполнен с заданной адекватностью; удовлетворяет общепринятым нормам литературного языка, не имеет синтаксических конструкций языка оригинала и несвойственных русскому языку выражений и оборотов. Перевод не требует редактирования, </w:t>
            </w:r>
            <w:r w:rsidRPr="007622E6">
              <w:rPr>
                <w:rFonts w:ascii="Times New Roman" w:hAnsi="Times New Roman" w:cs="Times New Roman"/>
                <w:sz w:val="28"/>
                <w:szCs w:val="28"/>
              </w:rPr>
              <w:t xml:space="preserve">темп речи без пауз, </w:t>
            </w:r>
            <w:r w:rsidRPr="007622E6">
              <w:rPr>
                <w:rFonts w:ascii="Times New Roman" w:eastAsia="Calibri" w:hAnsi="Times New Roman" w:cs="Times New Roman"/>
                <w:sz w:val="28"/>
                <w:szCs w:val="28"/>
              </w:rPr>
              <w:t>допускается 1 лексическая, грамматическая и  стилистическая ошибка.</w:t>
            </w:r>
          </w:p>
        </w:tc>
        <w:tc>
          <w:tcPr>
            <w:tcW w:w="1276" w:type="dxa"/>
            <w:tcBorders>
              <w:top w:val="single" w:sz="4" w:space="0" w:color="000000"/>
              <w:left w:val="single" w:sz="4" w:space="0" w:color="000000"/>
              <w:bottom w:val="single" w:sz="4" w:space="0" w:color="000000"/>
              <w:right w:val="single" w:sz="4" w:space="0" w:color="000000"/>
            </w:tcBorders>
          </w:tcPr>
          <w:p w:rsidR="007622E6" w:rsidRPr="007622E6" w:rsidRDefault="007622E6" w:rsidP="007622E6">
            <w:pPr>
              <w:widowControl w:val="0"/>
              <w:suppressAutoHyphens/>
              <w:spacing w:after="0" w:line="240" w:lineRule="auto"/>
              <w:jc w:val="center"/>
              <w:rPr>
                <w:rFonts w:ascii="Times New Roman" w:eastAsia="Calibri" w:hAnsi="Times New Roman" w:cs="Times New Roman"/>
                <w:sz w:val="28"/>
                <w:szCs w:val="28"/>
                <w:lang w:val="en-US"/>
              </w:rPr>
            </w:pPr>
            <w:r w:rsidRPr="007622E6">
              <w:rPr>
                <w:rFonts w:ascii="Times New Roman" w:eastAsia="Calibri" w:hAnsi="Times New Roman" w:cs="Times New Roman"/>
                <w:sz w:val="28"/>
                <w:szCs w:val="28"/>
              </w:rPr>
              <w:t>«</w:t>
            </w:r>
            <w:r w:rsidRPr="007622E6">
              <w:rPr>
                <w:rFonts w:ascii="Times New Roman" w:eastAsia="Calibri" w:hAnsi="Times New Roman" w:cs="Times New Roman"/>
                <w:sz w:val="28"/>
                <w:szCs w:val="28"/>
                <w:lang w:val="en-US"/>
              </w:rPr>
              <w:t>5</w:t>
            </w:r>
            <w:r w:rsidRPr="007622E6">
              <w:rPr>
                <w:rFonts w:ascii="Times New Roman" w:eastAsia="Calibri" w:hAnsi="Times New Roman" w:cs="Times New Roman"/>
                <w:sz w:val="28"/>
                <w:szCs w:val="28"/>
              </w:rPr>
              <w:t>»</w:t>
            </w:r>
          </w:p>
        </w:tc>
      </w:tr>
      <w:tr w:rsidR="007622E6" w:rsidRPr="007622E6" w:rsidTr="00D768A6">
        <w:trPr>
          <w:trHeight w:val="2134"/>
        </w:trPr>
        <w:tc>
          <w:tcPr>
            <w:tcW w:w="7938" w:type="dxa"/>
            <w:tcBorders>
              <w:top w:val="single" w:sz="4" w:space="0" w:color="000000"/>
              <w:left w:val="single" w:sz="4" w:space="0" w:color="000000"/>
              <w:right w:val="single" w:sz="4" w:space="0" w:color="000000"/>
            </w:tcBorders>
          </w:tcPr>
          <w:p w:rsidR="007622E6" w:rsidRPr="007622E6" w:rsidRDefault="007622E6" w:rsidP="007622E6">
            <w:pPr>
              <w:pStyle w:val="a5"/>
              <w:shd w:val="clear" w:color="auto" w:fill="FFFFFF"/>
              <w:spacing w:before="0" w:beforeAutospacing="0" w:after="0" w:afterAutospacing="0"/>
              <w:jc w:val="both"/>
              <w:textAlignment w:val="baseline"/>
              <w:rPr>
                <w:rFonts w:eastAsia="Calibri"/>
                <w:sz w:val="28"/>
                <w:szCs w:val="28"/>
                <w:lang w:eastAsia="en-US"/>
              </w:rPr>
            </w:pPr>
            <w:r w:rsidRPr="007622E6">
              <w:rPr>
                <w:rFonts w:eastAsia="Calibri"/>
                <w:sz w:val="28"/>
                <w:szCs w:val="28"/>
                <w:lang w:eastAsia="en-US"/>
              </w:rPr>
              <w:t xml:space="preserve">Перевод выполнен с заданной адекватностью; удовлетворяет общепринятым нормам литературного языка, не имеет синтаксических конструкций языка оригинала и несвойственных русскому языку выражений и оборотов. Возможны </w:t>
            </w:r>
            <w:r w:rsidRPr="007622E6">
              <w:rPr>
                <w:sz w:val="28"/>
                <w:szCs w:val="28"/>
              </w:rPr>
              <w:t>пропуски второстепенной информации, темп речи естественный.</w:t>
            </w:r>
            <w:r w:rsidRPr="007622E6">
              <w:rPr>
                <w:rFonts w:eastAsia="Calibri"/>
                <w:sz w:val="28"/>
                <w:szCs w:val="28"/>
                <w:lang w:eastAsia="en-US"/>
              </w:rPr>
              <w:t xml:space="preserve"> Перевод не требует редактирования, допускаются 2 - 3  лексические, грамматические и  стилистические ошибки.</w:t>
            </w:r>
            <w:r w:rsidRPr="007622E6">
              <w:rPr>
                <w:sz w:val="28"/>
                <w:szCs w:val="28"/>
              </w:rPr>
              <w:t xml:space="preserve"> </w:t>
            </w:r>
          </w:p>
        </w:tc>
        <w:tc>
          <w:tcPr>
            <w:tcW w:w="1276" w:type="dxa"/>
            <w:tcBorders>
              <w:top w:val="single" w:sz="4" w:space="0" w:color="000000"/>
              <w:left w:val="single" w:sz="4" w:space="0" w:color="000000"/>
              <w:right w:val="single" w:sz="4" w:space="0" w:color="000000"/>
            </w:tcBorders>
          </w:tcPr>
          <w:p w:rsidR="007622E6" w:rsidRPr="007622E6" w:rsidRDefault="007622E6" w:rsidP="007622E6">
            <w:pPr>
              <w:spacing w:after="0" w:line="240" w:lineRule="auto"/>
              <w:jc w:val="center"/>
              <w:rPr>
                <w:rFonts w:ascii="Times New Roman" w:eastAsia="Calibri" w:hAnsi="Times New Roman" w:cs="Times New Roman"/>
                <w:sz w:val="28"/>
                <w:szCs w:val="28"/>
              </w:rPr>
            </w:pPr>
            <w:r w:rsidRPr="007622E6">
              <w:rPr>
                <w:rFonts w:ascii="Times New Roman" w:eastAsia="Calibri" w:hAnsi="Times New Roman" w:cs="Times New Roman"/>
                <w:sz w:val="28"/>
                <w:szCs w:val="28"/>
              </w:rPr>
              <w:t>«4»</w:t>
            </w:r>
          </w:p>
        </w:tc>
      </w:tr>
      <w:tr w:rsidR="007622E6" w:rsidRPr="007622E6" w:rsidTr="00D768A6">
        <w:tc>
          <w:tcPr>
            <w:tcW w:w="7938" w:type="dxa"/>
            <w:tcBorders>
              <w:top w:val="single" w:sz="4" w:space="0" w:color="000000"/>
              <w:left w:val="single" w:sz="4" w:space="0" w:color="000000"/>
              <w:bottom w:val="single" w:sz="4" w:space="0" w:color="000000"/>
              <w:right w:val="single" w:sz="4" w:space="0" w:color="000000"/>
            </w:tcBorders>
          </w:tcPr>
          <w:p w:rsidR="007622E6" w:rsidRPr="007622E6" w:rsidRDefault="007622E6" w:rsidP="007622E6">
            <w:pPr>
              <w:spacing w:after="0" w:line="240" w:lineRule="auto"/>
              <w:jc w:val="both"/>
              <w:rPr>
                <w:rFonts w:ascii="Times New Roman" w:eastAsia="Calibri" w:hAnsi="Times New Roman" w:cs="Times New Roman"/>
                <w:sz w:val="28"/>
                <w:szCs w:val="28"/>
              </w:rPr>
            </w:pPr>
            <w:r w:rsidRPr="007622E6">
              <w:rPr>
                <w:rFonts w:ascii="Times New Roman" w:eastAsia="Calibri" w:hAnsi="Times New Roman" w:cs="Times New Roman"/>
                <w:sz w:val="28"/>
                <w:szCs w:val="28"/>
              </w:rPr>
              <w:t>Перевод удовлетворяет общепринятым нормам литературного языка, но имеет недостатки в стиле изложения, неточности в передаче информации; темп речи замедленный, допускается до 6 лексических, грамматических, стилистических ошибок.</w:t>
            </w:r>
          </w:p>
        </w:tc>
        <w:tc>
          <w:tcPr>
            <w:tcW w:w="1276" w:type="dxa"/>
            <w:tcBorders>
              <w:top w:val="single" w:sz="4" w:space="0" w:color="000000"/>
              <w:left w:val="single" w:sz="4" w:space="0" w:color="000000"/>
              <w:bottom w:val="single" w:sz="4" w:space="0" w:color="000000"/>
              <w:right w:val="single" w:sz="4" w:space="0" w:color="000000"/>
            </w:tcBorders>
          </w:tcPr>
          <w:p w:rsidR="007622E6" w:rsidRPr="007622E6" w:rsidRDefault="007622E6" w:rsidP="007622E6">
            <w:pPr>
              <w:spacing w:after="0" w:line="240" w:lineRule="auto"/>
              <w:jc w:val="center"/>
              <w:rPr>
                <w:rFonts w:ascii="Times New Roman" w:eastAsia="Calibri" w:hAnsi="Times New Roman" w:cs="Times New Roman"/>
                <w:sz w:val="28"/>
                <w:szCs w:val="28"/>
              </w:rPr>
            </w:pPr>
            <w:r w:rsidRPr="007622E6">
              <w:rPr>
                <w:rFonts w:ascii="Times New Roman" w:eastAsia="Calibri" w:hAnsi="Times New Roman" w:cs="Times New Roman"/>
                <w:sz w:val="28"/>
                <w:szCs w:val="28"/>
              </w:rPr>
              <w:t>«3»</w:t>
            </w:r>
          </w:p>
        </w:tc>
      </w:tr>
      <w:tr w:rsidR="007622E6" w:rsidRPr="007622E6" w:rsidTr="00D768A6">
        <w:tc>
          <w:tcPr>
            <w:tcW w:w="7938" w:type="dxa"/>
            <w:tcBorders>
              <w:top w:val="single" w:sz="4" w:space="0" w:color="000000"/>
              <w:left w:val="single" w:sz="4" w:space="0" w:color="000000"/>
              <w:bottom w:val="single" w:sz="4" w:space="0" w:color="000000"/>
              <w:right w:val="single" w:sz="4" w:space="0" w:color="000000"/>
            </w:tcBorders>
          </w:tcPr>
          <w:p w:rsidR="007622E6" w:rsidRPr="007622E6" w:rsidRDefault="007622E6" w:rsidP="007622E6">
            <w:pPr>
              <w:spacing w:after="0" w:line="240" w:lineRule="auto"/>
              <w:jc w:val="both"/>
              <w:rPr>
                <w:rFonts w:ascii="Times New Roman" w:eastAsia="Calibri" w:hAnsi="Times New Roman" w:cs="Times New Roman"/>
                <w:sz w:val="28"/>
                <w:szCs w:val="28"/>
              </w:rPr>
            </w:pPr>
            <w:r w:rsidRPr="007622E6">
              <w:rPr>
                <w:rFonts w:ascii="Times New Roman" w:eastAsia="Calibri" w:hAnsi="Times New Roman" w:cs="Times New Roman"/>
                <w:sz w:val="28"/>
                <w:szCs w:val="28"/>
              </w:rPr>
              <w:t>Перевод не обеспечивает заданной адекватности; текст выполненного перевода не соответствует общепринятым нормам литературного языка, имеет пропуски, смысловые искажения, перевод требует восполнения всех пропусков в содержании текста и стилистической правки. Имеется более 10  лексических, грамматических и стилистических ошибок.</w:t>
            </w:r>
          </w:p>
        </w:tc>
        <w:tc>
          <w:tcPr>
            <w:tcW w:w="1276" w:type="dxa"/>
            <w:tcBorders>
              <w:top w:val="single" w:sz="4" w:space="0" w:color="000000"/>
              <w:left w:val="single" w:sz="4" w:space="0" w:color="000000"/>
              <w:bottom w:val="single" w:sz="4" w:space="0" w:color="000000"/>
              <w:right w:val="single" w:sz="4" w:space="0" w:color="000000"/>
            </w:tcBorders>
          </w:tcPr>
          <w:p w:rsidR="007622E6" w:rsidRPr="007622E6" w:rsidRDefault="007622E6" w:rsidP="007622E6">
            <w:pPr>
              <w:spacing w:after="0" w:line="240" w:lineRule="auto"/>
              <w:jc w:val="center"/>
              <w:rPr>
                <w:rFonts w:ascii="Times New Roman" w:eastAsia="Calibri" w:hAnsi="Times New Roman" w:cs="Times New Roman"/>
                <w:sz w:val="28"/>
                <w:szCs w:val="28"/>
              </w:rPr>
            </w:pPr>
            <w:r w:rsidRPr="007622E6">
              <w:rPr>
                <w:rFonts w:ascii="Times New Roman" w:eastAsia="Calibri" w:hAnsi="Times New Roman" w:cs="Times New Roman"/>
                <w:sz w:val="28"/>
                <w:szCs w:val="28"/>
              </w:rPr>
              <w:t>«2»</w:t>
            </w:r>
          </w:p>
        </w:tc>
      </w:tr>
    </w:tbl>
    <w:p w:rsidR="007622E6" w:rsidRPr="007622E6" w:rsidRDefault="007622E6" w:rsidP="007622E6">
      <w:pPr>
        <w:pStyle w:val="a6"/>
        <w:tabs>
          <w:tab w:val="left" w:pos="550"/>
        </w:tabs>
        <w:rPr>
          <w:rFonts w:ascii="Times New Roman" w:hAnsi="Times New Roman"/>
          <w:sz w:val="28"/>
          <w:szCs w:val="28"/>
          <w:lang w:val="en-US"/>
        </w:rPr>
      </w:pPr>
    </w:p>
    <w:p w:rsidR="007622E6" w:rsidRPr="007622E6" w:rsidRDefault="007622E6" w:rsidP="007622E6">
      <w:pPr>
        <w:spacing w:after="0" w:line="240" w:lineRule="auto"/>
        <w:jc w:val="center"/>
        <w:rPr>
          <w:rFonts w:ascii="Times New Roman" w:hAnsi="Times New Roman" w:cs="Times New Roman"/>
          <w:b/>
          <w:sz w:val="28"/>
          <w:szCs w:val="28"/>
          <w:lang w:val="en-US"/>
        </w:rPr>
      </w:pPr>
      <w:r w:rsidRPr="007622E6">
        <w:rPr>
          <w:rFonts w:ascii="Times New Roman" w:hAnsi="Times New Roman" w:cs="Times New Roman"/>
          <w:b/>
          <w:sz w:val="28"/>
          <w:szCs w:val="28"/>
          <w:lang w:val="en-US"/>
        </w:rPr>
        <w:t>Exercises</w:t>
      </w:r>
    </w:p>
    <w:p w:rsidR="007622E6" w:rsidRPr="007622E6" w:rsidRDefault="007622E6" w:rsidP="00242B5B">
      <w:pPr>
        <w:pStyle w:val="a3"/>
        <w:numPr>
          <w:ilvl w:val="0"/>
          <w:numId w:val="9"/>
        </w:numPr>
        <w:shd w:val="clear" w:color="auto" w:fill="FFFFFF"/>
        <w:spacing w:after="0" w:line="240" w:lineRule="auto"/>
        <w:ind w:left="0" w:firstLine="0"/>
        <w:rPr>
          <w:rFonts w:ascii="Times New Roman" w:eastAsia="Times New Roman" w:hAnsi="Times New Roman" w:cs="Times New Roman"/>
          <w:sz w:val="28"/>
          <w:szCs w:val="28"/>
          <w:lang w:val="en-US" w:eastAsia="ru-RU"/>
        </w:rPr>
      </w:pPr>
      <w:r w:rsidRPr="007622E6">
        <w:rPr>
          <w:rFonts w:ascii="Times New Roman" w:eastAsia="Times New Roman" w:hAnsi="Times New Roman" w:cs="Times New Roman"/>
          <w:b/>
          <w:bCs/>
          <w:sz w:val="28"/>
          <w:szCs w:val="28"/>
          <w:lang w:val="en-US" w:eastAsia="ru-RU"/>
        </w:rPr>
        <w:t>Find English equivalents for the following words and phrases</w:t>
      </w:r>
    </w:p>
    <w:p w:rsidR="007622E6" w:rsidRPr="007622E6" w:rsidRDefault="007622E6" w:rsidP="007622E6">
      <w:pPr>
        <w:pStyle w:val="a3"/>
        <w:spacing w:after="0" w:line="240" w:lineRule="auto"/>
        <w:ind w:left="0"/>
        <w:rPr>
          <w:rFonts w:ascii="Times New Roman" w:hAnsi="Times New Roman" w:cs="Times New Roman"/>
          <w:sz w:val="28"/>
          <w:szCs w:val="28"/>
        </w:rPr>
      </w:pPr>
      <w:r w:rsidRPr="007622E6">
        <w:rPr>
          <w:rFonts w:ascii="Times New Roman" w:hAnsi="Times New Roman" w:cs="Times New Roman"/>
          <w:bCs/>
          <w:color w:val="000000"/>
          <w:sz w:val="28"/>
          <w:szCs w:val="28"/>
        </w:rPr>
        <w:t>рахит,</w:t>
      </w:r>
      <w:r w:rsidRPr="007622E6">
        <w:rPr>
          <w:rFonts w:ascii="Times New Roman" w:hAnsi="Times New Roman" w:cs="Times New Roman"/>
          <w:sz w:val="28"/>
          <w:szCs w:val="28"/>
        </w:rPr>
        <w:t xml:space="preserve"> дефицит витамина</w:t>
      </w:r>
      <w:proofErr w:type="gramStart"/>
      <w:r w:rsidRPr="007622E6">
        <w:rPr>
          <w:rFonts w:ascii="Times New Roman" w:hAnsi="Times New Roman" w:cs="Times New Roman"/>
          <w:sz w:val="28"/>
          <w:szCs w:val="28"/>
        </w:rPr>
        <w:t xml:space="preserve"> Д</w:t>
      </w:r>
      <w:proofErr w:type="gramEnd"/>
      <w:r w:rsidRPr="007622E6">
        <w:rPr>
          <w:rFonts w:ascii="Times New Roman" w:hAnsi="Times New Roman" w:cs="Times New Roman"/>
          <w:sz w:val="28"/>
          <w:szCs w:val="28"/>
        </w:rPr>
        <w:t>, солнечный свет, холестерин,</w:t>
      </w:r>
      <w:r w:rsidRPr="007622E6">
        <w:rPr>
          <w:rFonts w:ascii="Times New Roman" w:hAnsi="Times New Roman" w:cs="Times New Roman"/>
          <w:color w:val="000000"/>
          <w:sz w:val="28"/>
          <w:szCs w:val="28"/>
        </w:rPr>
        <w:t xml:space="preserve"> неправильное питание,</w:t>
      </w:r>
      <w:r w:rsidRPr="007622E6">
        <w:rPr>
          <w:rFonts w:ascii="Times New Roman" w:hAnsi="Times New Roman" w:cs="Times New Roman"/>
          <w:sz w:val="28"/>
          <w:szCs w:val="28"/>
        </w:rPr>
        <w:t xml:space="preserve"> слаборазвитые кости, рост замедляется, асимметричная форма, деформация снижается через некоторое время, голод</w:t>
      </w:r>
    </w:p>
    <w:p w:rsidR="007622E6" w:rsidRPr="007622E6" w:rsidRDefault="007622E6" w:rsidP="007622E6">
      <w:pPr>
        <w:pStyle w:val="a3"/>
        <w:spacing w:after="0" w:line="240" w:lineRule="auto"/>
        <w:ind w:left="0"/>
        <w:rPr>
          <w:rFonts w:ascii="Times New Roman" w:hAnsi="Times New Roman" w:cs="Times New Roman"/>
          <w:sz w:val="28"/>
          <w:szCs w:val="28"/>
        </w:rPr>
      </w:pPr>
    </w:p>
    <w:p w:rsidR="007622E6" w:rsidRPr="007622E6" w:rsidRDefault="007622E6" w:rsidP="00242B5B">
      <w:pPr>
        <w:pStyle w:val="a3"/>
        <w:numPr>
          <w:ilvl w:val="0"/>
          <w:numId w:val="9"/>
        </w:numPr>
        <w:shd w:val="clear" w:color="auto" w:fill="FFFFFF"/>
        <w:spacing w:after="0" w:line="240" w:lineRule="auto"/>
        <w:ind w:left="0" w:firstLine="0"/>
        <w:rPr>
          <w:rFonts w:ascii="Times New Roman" w:eastAsia="Times New Roman" w:hAnsi="Times New Roman" w:cs="Times New Roman"/>
          <w:b/>
          <w:bCs/>
          <w:sz w:val="28"/>
          <w:szCs w:val="28"/>
          <w:lang w:val="en-US" w:eastAsia="ru-RU"/>
        </w:rPr>
      </w:pPr>
      <w:r w:rsidRPr="007622E6">
        <w:rPr>
          <w:rFonts w:ascii="Times New Roman" w:eastAsia="Times New Roman" w:hAnsi="Times New Roman" w:cs="Times New Roman"/>
          <w:b/>
          <w:bCs/>
          <w:sz w:val="28"/>
          <w:szCs w:val="28"/>
          <w:lang w:val="en-US" w:eastAsia="ru-RU"/>
        </w:rPr>
        <w:t>Answer the questions</w:t>
      </w:r>
    </w:p>
    <w:p w:rsidR="00242B5B" w:rsidRPr="00242B5B" w:rsidRDefault="007622E6" w:rsidP="00242B5B">
      <w:pPr>
        <w:pStyle w:val="a3"/>
        <w:numPr>
          <w:ilvl w:val="0"/>
          <w:numId w:val="15"/>
        </w:numPr>
        <w:spacing w:after="0" w:line="240" w:lineRule="auto"/>
        <w:ind w:left="0" w:firstLine="0"/>
        <w:rPr>
          <w:rFonts w:ascii="Times New Roman" w:hAnsi="Times New Roman" w:cs="Times New Roman"/>
          <w:bCs/>
          <w:color w:val="000000"/>
          <w:sz w:val="28"/>
          <w:szCs w:val="28"/>
          <w:lang w:val="en-US"/>
        </w:rPr>
      </w:pPr>
      <w:r w:rsidRPr="007622E6">
        <w:rPr>
          <w:rFonts w:ascii="Times New Roman" w:hAnsi="Times New Roman" w:cs="Times New Roman"/>
          <w:sz w:val="28"/>
          <w:szCs w:val="28"/>
          <w:lang w:val="en-US"/>
        </w:rPr>
        <w:t>What is</w:t>
      </w:r>
      <w:r w:rsidRPr="007622E6">
        <w:rPr>
          <w:rFonts w:ascii="Times New Roman" w:hAnsi="Times New Roman" w:cs="Times New Roman"/>
          <w:bCs/>
          <w:color w:val="000000"/>
          <w:sz w:val="28"/>
          <w:szCs w:val="28"/>
          <w:lang w:val="en-US"/>
        </w:rPr>
        <w:t xml:space="preserve"> rickets?</w:t>
      </w:r>
    </w:p>
    <w:p w:rsidR="00242B5B" w:rsidRPr="00242B5B" w:rsidRDefault="007622E6" w:rsidP="00242B5B">
      <w:pPr>
        <w:pStyle w:val="a3"/>
        <w:numPr>
          <w:ilvl w:val="0"/>
          <w:numId w:val="15"/>
        </w:numPr>
        <w:spacing w:after="0" w:line="240" w:lineRule="auto"/>
        <w:ind w:left="0" w:firstLine="0"/>
        <w:rPr>
          <w:rFonts w:ascii="Times New Roman" w:hAnsi="Times New Roman" w:cs="Times New Roman"/>
          <w:bCs/>
          <w:color w:val="000000"/>
          <w:sz w:val="28"/>
          <w:szCs w:val="28"/>
          <w:lang w:val="en-US"/>
        </w:rPr>
      </w:pPr>
      <w:r w:rsidRPr="00242B5B">
        <w:rPr>
          <w:rFonts w:ascii="Times New Roman" w:hAnsi="Times New Roman" w:cs="Times New Roman"/>
          <w:sz w:val="28"/>
          <w:szCs w:val="28"/>
          <w:lang w:val="en-US"/>
        </w:rPr>
        <w:t>What are the symptoms of the disease?</w:t>
      </w:r>
    </w:p>
    <w:p w:rsidR="00242B5B" w:rsidRPr="00242B5B" w:rsidRDefault="007622E6" w:rsidP="00242B5B">
      <w:pPr>
        <w:pStyle w:val="a3"/>
        <w:numPr>
          <w:ilvl w:val="0"/>
          <w:numId w:val="15"/>
        </w:numPr>
        <w:spacing w:after="0" w:line="240" w:lineRule="auto"/>
        <w:ind w:left="0" w:firstLine="0"/>
        <w:rPr>
          <w:rFonts w:ascii="Times New Roman" w:hAnsi="Times New Roman" w:cs="Times New Roman"/>
          <w:bCs/>
          <w:color w:val="000000"/>
          <w:sz w:val="28"/>
          <w:szCs w:val="28"/>
          <w:lang w:val="en-US"/>
        </w:rPr>
      </w:pPr>
      <w:r w:rsidRPr="00242B5B">
        <w:rPr>
          <w:rFonts w:ascii="Times New Roman" w:hAnsi="Times New Roman" w:cs="Times New Roman"/>
          <w:sz w:val="28"/>
          <w:szCs w:val="28"/>
          <w:lang w:val="en-US"/>
        </w:rPr>
        <w:t xml:space="preserve">Can </w:t>
      </w:r>
      <w:r w:rsidRPr="00242B5B">
        <w:rPr>
          <w:rFonts w:ascii="Times New Roman" w:hAnsi="Times New Roman" w:cs="Times New Roman"/>
          <w:bCs/>
          <w:color w:val="000000"/>
          <w:sz w:val="28"/>
          <w:szCs w:val="28"/>
          <w:lang w:val="en-US"/>
        </w:rPr>
        <w:t>rickets</w:t>
      </w:r>
      <w:r w:rsidRPr="00242B5B">
        <w:rPr>
          <w:rFonts w:ascii="Times New Roman" w:hAnsi="Times New Roman" w:cs="Times New Roman"/>
          <w:sz w:val="28"/>
          <w:szCs w:val="28"/>
          <w:lang w:val="en-US"/>
        </w:rPr>
        <w:t xml:space="preserve"> occur in adults?</w:t>
      </w:r>
    </w:p>
    <w:p w:rsidR="00242B5B" w:rsidRPr="00242B5B" w:rsidRDefault="007622E6" w:rsidP="00242B5B">
      <w:pPr>
        <w:pStyle w:val="a3"/>
        <w:numPr>
          <w:ilvl w:val="0"/>
          <w:numId w:val="15"/>
        </w:numPr>
        <w:spacing w:after="0" w:line="240" w:lineRule="auto"/>
        <w:ind w:left="0" w:firstLine="0"/>
        <w:rPr>
          <w:rFonts w:ascii="Times New Roman" w:hAnsi="Times New Roman" w:cs="Times New Roman"/>
          <w:bCs/>
          <w:color w:val="000000"/>
          <w:sz w:val="28"/>
          <w:szCs w:val="28"/>
          <w:lang w:val="en-US"/>
        </w:rPr>
      </w:pPr>
      <w:r w:rsidRPr="00242B5B">
        <w:rPr>
          <w:rFonts w:ascii="Times New Roman" w:hAnsi="Times New Roman" w:cs="Times New Roman"/>
          <w:sz w:val="28"/>
          <w:szCs w:val="28"/>
          <w:lang w:val="en-US"/>
        </w:rPr>
        <w:t>What is the way of getting vitamin D?</w:t>
      </w:r>
    </w:p>
    <w:p w:rsidR="00242B5B" w:rsidRPr="00242B5B" w:rsidRDefault="007622E6" w:rsidP="00242B5B">
      <w:pPr>
        <w:pStyle w:val="a3"/>
        <w:numPr>
          <w:ilvl w:val="0"/>
          <w:numId w:val="15"/>
        </w:numPr>
        <w:spacing w:after="0" w:line="240" w:lineRule="auto"/>
        <w:ind w:left="0" w:firstLine="0"/>
        <w:rPr>
          <w:rFonts w:ascii="Times New Roman" w:hAnsi="Times New Roman" w:cs="Times New Roman"/>
          <w:bCs/>
          <w:color w:val="000000"/>
          <w:sz w:val="28"/>
          <w:szCs w:val="28"/>
          <w:lang w:val="en-US"/>
        </w:rPr>
      </w:pPr>
      <w:r w:rsidRPr="00242B5B">
        <w:rPr>
          <w:rFonts w:ascii="Times New Roman" w:hAnsi="Times New Roman" w:cs="Times New Roman"/>
          <w:sz w:val="28"/>
          <w:szCs w:val="28"/>
          <w:lang w:val="en-US"/>
        </w:rPr>
        <w:t>What is</w:t>
      </w:r>
      <w:r w:rsidRPr="00242B5B">
        <w:rPr>
          <w:rFonts w:ascii="Times New Roman" w:hAnsi="Times New Roman" w:cs="Times New Roman"/>
          <w:bCs/>
          <w:sz w:val="28"/>
          <w:szCs w:val="28"/>
          <w:lang w:val="en-US"/>
        </w:rPr>
        <w:t xml:space="preserve"> the treatment of </w:t>
      </w:r>
      <w:r w:rsidRPr="00242B5B">
        <w:rPr>
          <w:rFonts w:ascii="Times New Roman" w:hAnsi="Times New Roman" w:cs="Times New Roman"/>
          <w:bCs/>
          <w:color w:val="000000"/>
          <w:sz w:val="28"/>
          <w:szCs w:val="28"/>
          <w:lang w:val="en-US"/>
        </w:rPr>
        <w:t>rickets</w:t>
      </w:r>
      <w:r w:rsidRPr="00242B5B">
        <w:rPr>
          <w:rFonts w:ascii="Times New Roman" w:hAnsi="Times New Roman" w:cs="Times New Roman"/>
          <w:bCs/>
          <w:sz w:val="28"/>
          <w:szCs w:val="28"/>
          <w:lang w:val="en-US"/>
        </w:rPr>
        <w:t>?</w:t>
      </w:r>
    </w:p>
    <w:p w:rsidR="007622E6" w:rsidRPr="00242B5B" w:rsidRDefault="007622E6" w:rsidP="00242B5B">
      <w:pPr>
        <w:pStyle w:val="a3"/>
        <w:numPr>
          <w:ilvl w:val="0"/>
          <w:numId w:val="15"/>
        </w:numPr>
        <w:spacing w:after="0" w:line="240" w:lineRule="auto"/>
        <w:ind w:left="0" w:firstLine="0"/>
        <w:rPr>
          <w:rFonts w:ascii="Times New Roman" w:hAnsi="Times New Roman" w:cs="Times New Roman"/>
          <w:bCs/>
          <w:color w:val="000000"/>
          <w:sz w:val="28"/>
          <w:szCs w:val="28"/>
          <w:lang w:val="en-US"/>
        </w:rPr>
      </w:pPr>
      <w:r w:rsidRPr="00242B5B">
        <w:rPr>
          <w:rFonts w:ascii="Times New Roman" w:hAnsi="Times New Roman" w:cs="Times New Roman"/>
          <w:sz w:val="28"/>
          <w:szCs w:val="28"/>
          <w:lang w:val="en-US"/>
        </w:rPr>
        <w:t>Do bone deformities reduce over time?</w:t>
      </w:r>
    </w:p>
    <w:p w:rsidR="007622E6" w:rsidRPr="007622E6" w:rsidRDefault="007622E6" w:rsidP="007622E6">
      <w:pPr>
        <w:pStyle w:val="a6"/>
        <w:tabs>
          <w:tab w:val="left" w:pos="608"/>
        </w:tabs>
        <w:jc w:val="left"/>
        <w:rPr>
          <w:rFonts w:ascii="Times New Roman" w:eastAsia="Calibri" w:hAnsi="Times New Roman"/>
          <w:sz w:val="28"/>
          <w:szCs w:val="28"/>
          <w:lang w:val="en-US"/>
        </w:rPr>
      </w:pPr>
    </w:p>
    <w:p w:rsidR="007622E6" w:rsidRPr="00EF2DCB" w:rsidRDefault="007622E6" w:rsidP="00242B5B">
      <w:pPr>
        <w:pStyle w:val="a3"/>
        <w:numPr>
          <w:ilvl w:val="0"/>
          <w:numId w:val="9"/>
        </w:numPr>
        <w:shd w:val="clear" w:color="auto" w:fill="FFFFFF"/>
        <w:spacing w:after="0" w:line="240" w:lineRule="auto"/>
        <w:ind w:left="0" w:firstLine="0"/>
        <w:rPr>
          <w:rFonts w:ascii="Times New Roman" w:eastAsia="Times New Roman" w:hAnsi="Times New Roman" w:cs="Times New Roman"/>
          <w:sz w:val="28"/>
          <w:szCs w:val="28"/>
          <w:lang w:val="en-US" w:eastAsia="ru-RU"/>
        </w:rPr>
      </w:pPr>
      <w:r w:rsidRPr="00EF2DCB">
        <w:rPr>
          <w:rFonts w:ascii="Times New Roman" w:eastAsia="Times New Roman" w:hAnsi="Times New Roman" w:cs="Times New Roman"/>
          <w:b/>
          <w:bCs/>
          <w:sz w:val="28"/>
          <w:szCs w:val="28"/>
          <w:lang w:val="en-US" w:eastAsia="ru-RU"/>
        </w:rPr>
        <w:t>See the video and say true or false</w:t>
      </w:r>
    </w:p>
    <w:p w:rsidR="00242B5B" w:rsidRPr="00242B5B" w:rsidRDefault="007622E6" w:rsidP="00242B5B">
      <w:pPr>
        <w:numPr>
          <w:ilvl w:val="0"/>
          <w:numId w:val="16"/>
        </w:numPr>
        <w:spacing w:after="0" w:line="240" w:lineRule="auto"/>
        <w:ind w:left="0" w:firstLine="0"/>
        <w:rPr>
          <w:rFonts w:ascii="Times New Roman" w:hAnsi="Times New Roman" w:cs="Times New Roman"/>
          <w:sz w:val="28"/>
          <w:szCs w:val="28"/>
          <w:lang w:val="en-US"/>
        </w:rPr>
      </w:pPr>
      <w:r w:rsidRPr="00EF2DCB">
        <w:rPr>
          <w:rFonts w:ascii="Times New Roman" w:hAnsi="Times New Roman" w:cs="Times New Roman"/>
          <w:sz w:val="28"/>
          <w:szCs w:val="28"/>
          <w:lang w:val="en-US"/>
        </w:rPr>
        <w:t>Rickets is among the most seldom childhood diseases in many developing countries.</w:t>
      </w:r>
    </w:p>
    <w:p w:rsidR="00242B5B" w:rsidRPr="00242B5B" w:rsidRDefault="007622E6" w:rsidP="00242B5B">
      <w:pPr>
        <w:numPr>
          <w:ilvl w:val="0"/>
          <w:numId w:val="16"/>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In order to accomplish production of vitamin D, the body requires both cholesterol and ultraviolet light.</w:t>
      </w:r>
    </w:p>
    <w:p w:rsidR="00242B5B" w:rsidRPr="00242B5B" w:rsidRDefault="007622E6" w:rsidP="00242B5B">
      <w:pPr>
        <w:numPr>
          <w:ilvl w:val="0"/>
          <w:numId w:val="16"/>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 xml:space="preserve">The predominant cause is a </w:t>
      </w:r>
      <w:hyperlink r:id="rId15" w:tooltip="Vitamin D" w:history="1">
        <w:r w:rsidRPr="00242B5B">
          <w:rPr>
            <w:rStyle w:val="a4"/>
            <w:rFonts w:ascii="Times New Roman" w:hAnsi="Times New Roman" w:cs="Times New Roman"/>
            <w:color w:val="000000"/>
            <w:sz w:val="28"/>
            <w:szCs w:val="28"/>
            <w:u w:val="none"/>
            <w:lang w:val="en-US"/>
          </w:rPr>
          <w:t>vitamin B</w:t>
        </w:r>
      </w:hyperlink>
      <w:r w:rsidRPr="00242B5B">
        <w:rPr>
          <w:rFonts w:ascii="Times New Roman" w:hAnsi="Times New Roman" w:cs="Times New Roman"/>
          <w:sz w:val="28"/>
          <w:szCs w:val="28"/>
          <w:lang w:val="en-US"/>
        </w:rPr>
        <w:t xml:space="preserve"> </w:t>
      </w:r>
      <w:proofErr w:type="gramStart"/>
      <w:r w:rsidRPr="00242B5B">
        <w:rPr>
          <w:rFonts w:ascii="Times New Roman" w:hAnsi="Times New Roman" w:cs="Times New Roman"/>
          <w:sz w:val="28"/>
          <w:szCs w:val="28"/>
          <w:lang w:val="en-US"/>
        </w:rPr>
        <w:t>deficiency,</w:t>
      </w:r>
      <w:proofErr w:type="gramEnd"/>
      <w:r w:rsidRPr="00242B5B">
        <w:rPr>
          <w:rFonts w:ascii="Times New Roman" w:hAnsi="Times New Roman" w:cs="Times New Roman"/>
          <w:sz w:val="28"/>
          <w:szCs w:val="28"/>
          <w:lang w:val="en-US"/>
        </w:rPr>
        <w:t xml:space="preserve"> lack of adequate </w:t>
      </w:r>
      <w:hyperlink r:id="rId16" w:tooltip="Calcium" w:history="1">
        <w:r w:rsidRPr="00242B5B">
          <w:rPr>
            <w:rStyle w:val="a4"/>
            <w:rFonts w:ascii="Times New Roman" w:hAnsi="Times New Roman" w:cs="Times New Roman"/>
            <w:color w:val="000000"/>
            <w:sz w:val="28"/>
            <w:szCs w:val="28"/>
            <w:u w:val="none"/>
            <w:lang w:val="en-US"/>
          </w:rPr>
          <w:t>calcium</w:t>
        </w:r>
      </w:hyperlink>
      <w:r w:rsidRPr="00242B5B">
        <w:rPr>
          <w:rFonts w:ascii="Times New Roman" w:hAnsi="Times New Roman" w:cs="Times New Roman"/>
          <w:sz w:val="28"/>
          <w:szCs w:val="28"/>
          <w:lang w:val="en-US"/>
        </w:rPr>
        <w:t xml:space="preserve"> in the diet may also lead to rickets.</w:t>
      </w:r>
    </w:p>
    <w:p w:rsidR="00242B5B" w:rsidRPr="00242B5B" w:rsidRDefault="007622E6" w:rsidP="00242B5B">
      <w:pPr>
        <w:numPr>
          <w:ilvl w:val="0"/>
          <w:numId w:val="16"/>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 xml:space="preserve">Although rickets </w:t>
      </w:r>
      <w:proofErr w:type="spellStart"/>
      <w:r w:rsidRPr="00242B5B">
        <w:rPr>
          <w:rFonts w:ascii="Times New Roman" w:hAnsi="Times New Roman" w:cs="Times New Roman"/>
          <w:sz w:val="28"/>
          <w:szCs w:val="28"/>
          <w:lang w:val="en-US"/>
        </w:rPr>
        <w:t>can not</w:t>
      </w:r>
      <w:proofErr w:type="spellEnd"/>
      <w:r w:rsidRPr="00242B5B">
        <w:rPr>
          <w:rFonts w:ascii="Times New Roman" w:hAnsi="Times New Roman" w:cs="Times New Roman"/>
          <w:sz w:val="28"/>
          <w:szCs w:val="28"/>
          <w:lang w:val="en-US"/>
        </w:rPr>
        <w:t xml:space="preserve"> occur in adults, the majority of cases occur in children suffering from severe </w:t>
      </w:r>
      <w:hyperlink r:id="rId17" w:tooltip="Malnutrition" w:history="1">
        <w:r w:rsidRPr="00242B5B">
          <w:rPr>
            <w:rStyle w:val="a4"/>
            <w:rFonts w:ascii="Times New Roman" w:hAnsi="Times New Roman" w:cs="Times New Roman"/>
            <w:color w:val="000000"/>
            <w:sz w:val="28"/>
            <w:szCs w:val="28"/>
            <w:u w:val="none"/>
            <w:lang w:val="en-US"/>
          </w:rPr>
          <w:t>malnutrition</w:t>
        </w:r>
      </w:hyperlink>
      <w:r w:rsidRPr="00242B5B">
        <w:rPr>
          <w:rFonts w:ascii="Times New Roman" w:hAnsi="Times New Roman" w:cs="Times New Roman"/>
          <w:color w:val="000000"/>
          <w:sz w:val="28"/>
          <w:szCs w:val="28"/>
          <w:lang w:val="en-US"/>
        </w:rPr>
        <w:t>,</w:t>
      </w:r>
      <w:r w:rsidRPr="00242B5B">
        <w:rPr>
          <w:rFonts w:ascii="Times New Roman" w:hAnsi="Times New Roman" w:cs="Times New Roman"/>
          <w:sz w:val="28"/>
          <w:szCs w:val="28"/>
          <w:lang w:val="en-US"/>
        </w:rPr>
        <w:t xml:space="preserve"> usually resulting from </w:t>
      </w:r>
      <w:hyperlink r:id="rId18" w:tooltip="Starvation" w:history="1">
        <w:r w:rsidRPr="00242B5B">
          <w:rPr>
            <w:rStyle w:val="a4"/>
            <w:rFonts w:ascii="Times New Roman" w:hAnsi="Times New Roman" w:cs="Times New Roman"/>
            <w:color w:val="000000"/>
            <w:sz w:val="28"/>
            <w:szCs w:val="28"/>
            <w:u w:val="none"/>
            <w:lang w:val="en-US"/>
          </w:rPr>
          <w:t>starvation</w:t>
        </w:r>
      </w:hyperlink>
      <w:r w:rsidRPr="00242B5B">
        <w:rPr>
          <w:rFonts w:ascii="Times New Roman" w:hAnsi="Times New Roman" w:cs="Times New Roman"/>
          <w:sz w:val="28"/>
          <w:szCs w:val="28"/>
          <w:lang w:val="en-US"/>
        </w:rPr>
        <w:t>.</w:t>
      </w:r>
    </w:p>
    <w:p w:rsidR="00242B5B" w:rsidRPr="00242B5B" w:rsidRDefault="007622E6" w:rsidP="00242B5B">
      <w:pPr>
        <w:numPr>
          <w:ilvl w:val="0"/>
          <w:numId w:val="16"/>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 xml:space="preserve">The most commonly recognized symptoms of rickets occur in the arms and legs, where </w:t>
      </w:r>
      <w:hyperlink r:id="rId19" w:history="1">
        <w:r w:rsidRPr="00242B5B">
          <w:rPr>
            <w:rStyle w:val="a4"/>
            <w:rFonts w:ascii="Times New Roman" w:hAnsi="Times New Roman" w:cs="Times New Roman"/>
            <w:color w:val="000000"/>
            <w:sz w:val="28"/>
            <w:szCs w:val="28"/>
            <w:u w:val="none"/>
            <w:lang w:val="en-US"/>
          </w:rPr>
          <w:t>stress</w:t>
        </w:r>
      </w:hyperlink>
      <w:r w:rsidRPr="00242B5B">
        <w:rPr>
          <w:rFonts w:ascii="Times New Roman" w:hAnsi="Times New Roman" w:cs="Times New Roman"/>
          <w:sz w:val="28"/>
          <w:szCs w:val="28"/>
          <w:lang w:val="en-US"/>
        </w:rPr>
        <w:t xml:space="preserve"> on the underdeveloped bones can cause bowing.</w:t>
      </w:r>
    </w:p>
    <w:p w:rsidR="00242B5B" w:rsidRPr="00242B5B" w:rsidRDefault="007622E6" w:rsidP="00242B5B">
      <w:pPr>
        <w:numPr>
          <w:ilvl w:val="0"/>
          <w:numId w:val="16"/>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 xml:space="preserve">Children with darker skin </w:t>
      </w:r>
      <w:proofErr w:type="spellStart"/>
      <w:r w:rsidRPr="00242B5B">
        <w:rPr>
          <w:rFonts w:ascii="Times New Roman" w:hAnsi="Times New Roman" w:cs="Times New Roman"/>
          <w:sz w:val="28"/>
          <w:szCs w:val="28"/>
          <w:lang w:val="en-US"/>
        </w:rPr>
        <w:t>can not</w:t>
      </w:r>
      <w:proofErr w:type="spellEnd"/>
      <w:r w:rsidRPr="00242B5B">
        <w:rPr>
          <w:rFonts w:ascii="Times New Roman" w:hAnsi="Times New Roman" w:cs="Times New Roman"/>
          <w:sz w:val="28"/>
          <w:szCs w:val="28"/>
          <w:lang w:val="en-US"/>
        </w:rPr>
        <w:t xml:space="preserve"> receive rickets.</w:t>
      </w:r>
    </w:p>
    <w:p w:rsidR="00242B5B" w:rsidRPr="00242B5B" w:rsidRDefault="007622E6" w:rsidP="00242B5B">
      <w:pPr>
        <w:numPr>
          <w:ilvl w:val="0"/>
          <w:numId w:val="16"/>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The skull has symmetrical shape.</w:t>
      </w:r>
    </w:p>
    <w:p w:rsidR="00242B5B" w:rsidRPr="00242B5B" w:rsidRDefault="007622E6" w:rsidP="00242B5B">
      <w:pPr>
        <w:numPr>
          <w:ilvl w:val="0"/>
          <w:numId w:val="16"/>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Calcium levels in the blood will be low and overall growth is not impaired.</w:t>
      </w:r>
    </w:p>
    <w:p w:rsidR="00242B5B" w:rsidRPr="00242B5B" w:rsidRDefault="007622E6" w:rsidP="00242B5B">
      <w:pPr>
        <w:numPr>
          <w:ilvl w:val="0"/>
          <w:numId w:val="16"/>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This can be a change in diet to include foods high in vitamin B such as sweets, oil or cereals.</w:t>
      </w:r>
    </w:p>
    <w:p w:rsidR="007622E6" w:rsidRPr="00242B5B" w:rsidRDefault="007622E6" w:rsidP="00242B5B">
      <w:pPr>
        <w:numPr>
          <w:ilvl w:val="0"/>
          <w:numId w:val="16"/>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Treatment is usually mild and bone deformities usually reduce over time.</w:t>
      </w:r>
    </w:p>
    <w:p w:rsidR="007622E6" w:rsidRPr="00EF2DCB" w:rsidRDefault="007622E6" w:rsidP="007622E6">
      <w:pPr>
        <w:shd w:val="clear" w:color="auto" w:fill="FFFFFF"/>
        <w:spacing w:after="0" w:line="240" w:lineRule="auto"/>
        <w:rPr>
          <w:rFonts w:ascii="Times New Roman" w:eastAsia="Times New Roman" w:hAnsi="Times New Roman" w:cs="Times New Roman"/>
          <w:b/>
          <w:color w:val="333333"/>
          <w:sz w:val="28"/>
          <w:szCs w:val="28"/>
          <w:lang w:val="en-US" w:eastAsia="ru-RU"/>
        </w:rPr>
      </w:pPr>
    </w:p>
    <w:p w:rsidR="007622E6" w:rsidRPr="007622E6" w:rsidRDefault="007622E6" w:rsidP="00242B5B">
      <w:pPr>
        <w:pStyle w:val="a3"/>
        <w:numPr>
          <w:ilvl w:val="0"/>
          <w:numId w:val="9"/>
        </w:numPr>
        <w:spacing w:after="0" w:line="240" w:lineRule="auto"/>
        <w:ind w:left="0" w:firstLine="0"/>
        <w:rPr>
          <w:rFonts w:ascii="Times New Roman" w:hAnsi="Times New Roman" w:cs="Times New Roman"/>
          <w:b/>
          <w:sz w:val="28"/>
          <w:szCs w:val="28"/>
          <w:lang w:val="en-US"/>
        </w:rPr>
      </w:pPr>
      <w:r w:rsidRPr="007622E6">
        <w:rPr>
          <w:rFonts w:ascii="Times New Roman" w:hAnsi="Times New Roman" w:cs="Times New Roman"/>
          <w:b/>
          <w:bCs/>
          <w:sz w:val="28"/>
          <w:szCs w:val="28"/>
          <w:lang w:val="en-US"/>
        </w:rPr>
        <w:t xml:space="preserve">Put the correct verb in </w:t>
      </w:r>
      <w:r w:rsidRPr="007622E6">
        <w:rPr>
          <w:rFonts w:ascii="Times New Roman" w:hAnsi="Times New Roman" w:cs="Times New Roman"/>
          <w:b/>
          <w:sz w:val="28"/>
          <w:szCs w:val="28"/>
          <w:lang w:val="en-US"/>
        </w:rPr>
        <w:t xml:space="preserve">Present Progressive  </w:t>
      </w:r>
      <w:r w:rsidRPr="007622E6">
        <w:rPr>
          <w:rFonts w:ascii="Times New Roman" w:hAnsi="Times New Roman" w:cs="Times New Roman"/>
          <w:bCs/>
          <w:i/>
          <w:sz w:val="28"/>
          <w:szCs w:val="28"/>
        </w:rPr>
        <w:t>е</w:t>
      </w:r>
      <w:proofErr w:type="spellStart"/>
      <w:r w:rsidRPr="007622E6">
        <w:rPr>
          <w:rFonts w:ascii="Times New Roman" w:hAnsi="Times New Roman" w:cs="Times New Roman"/>
          <w:bCs/>
          <w:i/>
          <w:sz w:val="28"/>
          <w:szCs w:val="28"/>
          <w:lang w:val="en-US"/>
        </w:rPr>
        <w:t>xplain</w:t>
      </w:r>
      <w:proofErr w:type="spellEnd"/>
      <w:r w:rsidRPr="007622E6">
        <w:rPr>
          <w:rFonts w:ascii="Times New Roman" w:hAnsi="Times New Roman" w:cs="Times New Roman"/>
          <w:bCs/>
          <w:i/>
          <w:sz w:val="28"/>
          <w:szCs w:val="28"/>
          <w:lang w:val="en-US"/>
        </w:rPr>
        <w:t>, extract, work, do, clean, sleep, keep, sound, write, leave, read</w:t>
      </w:r>
    </w:p>
    <w:p w:rsidR="00242B5B" w:rsidRPr="00242B5B" w:rsidRDefault="007622E6" w:rsidP="00242B5B">
      <w:pPr>
        <w:numPr>
          <w:ilvl w:val="0"/>
          <w:numId w:val="17"/>
        </w:numPr>
        <w:spacing w:after="0" w:line="240" w:lineRule="auto"/>
        <w:ind w:left="0" w:firstLine="0"/>
        <w:rPr>
          <w:rFonts w:ascii="Times New Roman" w:hAnsi="Times New Roman" w:cs="Times New Roman"/>
          <w:sz w:val="28"/>
          <w:szCs w:val="28"/>
          <w:lang w:val="en-US"/>
        </w:rPr>
      </w:pPr>
      <w:r w:rsidRPr="007622E6">
        <w:rPr>
          <w:rFonts w:ascii="Times New Roman" w:hAnsi="Times New Roman" w:cs="Times New Roman"/>
          <w:sz w:val="28"/>
          <w:szCs w:val="28"/>
          <w:lang w:val="en-US"/>
        </w:rPr>
        <w:t>Denis … at a new project at this semester.</w:t>
      </w:r>
    </w:p>
    <w:p w:rsidR="00242B5B" w:rsidRPr="00242B5B" w:rsidRDefault="007622E6" w:rsidP="00242B5B">
      <w:pPr>
        <w:numPr>
          <w:ilvl w:val="0"/>
          <w:numId w:val="17"/>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The doctor … in an hour.</w:t>
      </w:r>
    </w:p>
    <w:p w:rsidR="00242B5B" w:rsidRPr="00242B5B" w:rsidRDefault="007622E6" w:rsidP="00242B5B">
      <w:pPr>
        <w:numPr>
          <w:ilvl w:val="0"/>
          <w:numId w:val="17"/>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The students … a test in class right how? - No, the teacher … something to them.</w:t>
      </w:r>
    </w:p>
    <w:p w:rsidR="00242B5B" w:rsidRPr="00242B5B" w:rsidRDefault="007622E6" w:rsidP="00242B5B">
      <w:pPr>
        <w:numPr>
          <w:ilvl w:val="0"/>
          <w:numId w:val="17"/>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Where is the nurse, she … the ward.</w:t>
      </w:r>
    </w:p>
    <w:p w:rsidR="00242B5B" w:rsidRPr="00242B5B" w:rsidRDefault="007622E6" w:rsidP="00242B5B">
      <w:pPr>
        <w:numPr>
          <w:ilvl w:val="0"/>
          <w:numId w:val="17"/>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 xml:space="preserve">What … the patients …? Someone </w:t>
      </w:r>
      <w:proofErr w:type="gramStart"/>
      <w:r w:rsidRPr="00242B5B">
        <w:rPr>
          <w:rFonts w:ascii="Times New Roman" w:hAnsi="Times New Roman" w:cs="Times New Roman"/>
          <w:sz w:val="28"/>
          <w:szCs w:val="28"/>
          <w:lang w:val="en-US"/>
        </w:rPr>
        <w:t>… ?</w:t>
      </w:r>
      <w:proofErr w:type="gramEnd"/>
      <w:r w:rsidRPr="00242B5B">
        <w:rPr>
          <w:rFonts w:ascii="Times New Roman" w:hAnsi="Times New Roman" w:cs="Times New Roman"/>
          <w:sz w:val="28"/>
          <w:szCs w:val="28"/>
          <w:lang w:val="en-US"/>
        </w:rPr>
        <w:t xml:space="preserve"> </w:t>
      </w:r>
      <w:proofErr w:type="gramStart"/>
      <w:r w:rsidRPr="00242B5B">
        <w:rPr>
          <w:rFonts w:ascii="Times New Roman" w:hAnsi="Times New Roman" w:cs="Times New Roman"/>
          <w:sz w:val="28"/>
          <w:szCs w:val="28"/>
        </w:rPr>
        <w:t>О</w:t>
      </w:r>
      <w:proofErr w:type="spellStart"/>
      <w:proofErr w:type="gramEnd"/>
      <w:r w:rsidRPr="00242B5B">
        <w:rPr>
          <w:rFonts w:ascii="Times New Roman" w:hAnsi="Times New Roman" w:cs="Times New Roman"/>
          <w:sz w:val="28"/>
          <w:szCs w:val="28"/>
          <w:lang w:val="en-US"/>
        </w:rPr>
        <w:t>thers</w:t>
      </w:r>
      <w:proofErr w:type="spellEnd"/>
      <w:r w:rsidRPr="00242B5B">
        <w:rPr>
          <w:rFonts w:ascii="Times New Roman" w:hAnsi="Times New Roman" w:cs="Times New Roman"/>
          <w:sz w:val="28"/>
          <w:szCs w:val="28"/>
          <w:lang w:val="en-US"/>
        </w:rPr>
        <w:t xml:space="preserve"> …   .</w:t>
      </w:r>
    </w:p>
    <w:p w:rsidR="00242B5B" w:rsidRPr="00242B5B" w:rsidRDefault="007622E6" w:rsidP="00242B5B">
      <w:pPr>
        <w:numPr>
          <w:ilvl w:val="0"/>
          <w:numId w:val="17"/>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 xml:space="preserve">Now I … her lungs and her heart. </w:t>
      </w:r>
    </w:p>
    <w:p w:rsidR="00242B5B" w:rsidRPr="00242B5B" w:rsidRDefault="007622E6" w:rsidP="00242B5B">
      <w:pPr>
        <w:numPr>
          <w:ilvl w:val="0"/>
          <w:numId w:val="17"/>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Right now the dentist … his tooth.</w:t>
      </w:r>
    </w:p>
    <w:p w:rsidR="007622E6" w:rsidRPr="00242B5B" w:rsidRDefault="007622E6" w:rsidP="00242B5B">
      <w:pPr>
        <w:numPr>
          <w:ilvl w:val="0"/>
          <w:numId w:val="17"/>
        </w:numPr>
        <w:spacing w:after="0" w:line="240" w:lineRule="auto"/>
        <w:ind w:left="0" w:firstLine="0"/>
        <w:rPr>
          <w:rFonts w:ascii="Times New Roman" w:hAnsi="Times New Roman" w:cs="Times New Roman"/>
          <w:sz w:val="28"/>
          <w:szCs w:val="28"/>
          <w:lang w:val="en-US"/>
        </w:rPr>
      </w:pPr>
      <w:r w:rsidRPr="00242B5B">
        <w:rPr>
          <w:rFonts w:ascii="Times New Roman" w:hAnsi="Times New Roman" w:cs="Times New Roman"/>
          <w:sz w:val="28"/>
          <w:szCs w:val="28"/>
          <w:lang w:val="en-US"/>
        </w:rPr>
        <w:t xml:space="preserve">I want to </w:t>
      </w:r>
      <w:proofErr w:type="spellStart"/>
      <w:r w:rsidRPr="00242B5B">
        <w:rPr>
          <w:rFonts w:ascii="Times New Roman" w:hAnsi="Times New Roman" w:cs="Times New Roman"/>
          <w:sz w:val="28"/>
          <w:szCs w:val="28"/>
          <w:lang w:val="en-US"/>
        </w:rPr>
        <w:t>loose</w:t>
      </w:r>
      <w:proofErr w:type="spellEnd"/>
      <w:r w:rsidRPr="00242B5B">
        <w:rPr>
          <w:rFonts w:ascii="Times New Roman" w:hAnsi="Times New Roman" w:cs="Times New Roman"/>
          <w:sz w:val="28"/>
          <w:szCs w:val="28"/>
          <w:lang w:val="en-US"/>
        </w:rPr>
        <w:t xml:space="preserve"> weight. </w:t>
      </w:r>
      <w:proofErr w:type="gramStart"/>
      <w:r w:rsidRPr="00242B5B">
        <w:rPr>
          <w:rFonts w:ascii="Times New Roman" w:hAnsi="Times New Roman" w:cs="Times New Roman"/>
          <w:sz w:val="28"/>
          <w:szCs w:val="28"/>
          <w:lang w:val="en-US"/>
        </w:rPr>
        <w:t>I … to the diet.</w:t>
      </w:r>
      <w:proofErr w:type="gramEnd"/>
      <w:r w:rsidRPr="00242B5B">
        <w:rPr>
          <w:rFonts w:ascii="Times New Roman" w:hAnsi="Times New Roman" w:cs="Times New Roman"/>
          <w:sz w:val="28"/>
          <w:szCs w:val="28"/>
          <w:lang w:val="en-US"/>
        </w:rPr>
        <w:t xml:space="preserve"> </w:t>
      </w:r>
    </w:p>
    <w:p w:rsidR="007622E6" w:rsidRPr="007622E6" w:rsidRDefault="007622E6" w:rsidP="007622E6">
      <w:pPr>
        <w:pStyle w:val="a3"/>
        <w:shd w:val="clear" w:color="auto" w:fill="FFFFFF"/>
        <w:spacing w:after="0" w:line="240" w:lineRule="auto"/>
        <w:ind w:left="0"/>
        <w:rPr>
          <w:rFonts w:ascii="Times New Roman" w:hAnsi="Times New Roman" w:cs="Times New Roman"/>
          <w:sz w:val="28"/>
          <w:szCs w:val="28"/>
          <w:lang w:val="en-US"/>
        </w:rPr>
      </w:pPr>
    </w:p>
    <w:p w:rsidR="007622E6" w:rsidRPr="008634C1" w:rsidRDefault="007622E6" w:rsidP="008634C1">
      <w:pPr>
        <w:spacing w:after="0" w:line="240" w:lineRule="auto"/>
        <w:jc w:val="center"/>
        <w:rPr>
          <w:rFonts w:ascii="Times New Roman" w:hAnsi="Times New Roman" w:cs="Times New Roman"/>
          <w:b/>
          <w:kern w:val="2"/>
          <w:sz w:val="28"/>
          <w:szCs w:val="28"/>
          <w:lang w:eastAsia="ar-SA"/>
        </w:rPr>
      </w:pPr>
      <w:r w:rsidRPr="007622E6">
        <w:rPr>
          <w:rFonts w:ascii="Times New Roman" w:hAnsi="Times New Roman" w:cs="Times New Roman"/>
          <w:b/>
          <w:kern w:val="2"/>
          <w:sz w:val="28"/>
          <w:szCs w:val="28"/>
          <w:lang w:eastAsia="ar-SA"/>
        </w:rPr>
        <w:t>Критерии оценки</w:t>
      </w:r>
      <w:r w:rsidRPr="007622E6">
        <w:rPr>
          <w:rFonts w:ascii="Times New Roman" w:hAnsi="Times New Roman" w:cs="Times New Roman"/>
          <w:sz w:val="28"/>
          <w:szCs w:val="28"/>
        </w:rPr>
        <w:t xml:space="preserve"> </w:t>
      </w:r>
      <w:r w:rsidRPr="007622E6">
        <w:rPr>
          <w:rFonts w:ascii="Times New Roman" w:hAnsi="Times New Roman" w:cs="Times New Roman"/>
          <w:b/>
          <w:sz w:val="28"/>
          <w:szCs w:val="28"/>
        </w:rPr>
        <w:t>правильно выполненных заданий</w:t>
      </w: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6"/>
        <w:gridCol w:w="3576"/>
      </w:tblGrid>
      <w:tr w:rsidR="007622E6" w:rsidRPr="007622E6" w:rsidTr="00D768A6">
        <w:trPr>
          <w:trHeight w:val="291"/>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Процент правильно выполненных заданий</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Оценка</w:t>
            </w:r>
          </w:p>
        </w:tc>
      </w:tr>
      <w:tr w:rsidR="007622E6" w:rsidRPr="007622E6" w:rsidTr="00D768A6">
        <w:trPr>
          <w:trHeight w:val="228"/>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100-95%</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«5»</w:t>
            </w:r>
          </w:p>
        </w:tc>
      </w:tr>
      <w:tr w:rsidR="007622E6" w:rsidRPr="007622E6" w:rsidTr="00D768A6">
        <w:trPr>
          <w:trHeight w:val="276"/>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94-75%</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«4»</w:t>
            </w:r>
          </w:p>
        </w:tc>
      </w:tr>
      <w:tr w:rsidR="007622E6" w:rsidRPr="007622E6" w:rsidTr="00D768A6">
        <w:trPr>
          <w:trHeight w:val="264"/>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74-50%</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«3»</w:t>
            </w:r>
          </w:p>
        </w:tc>
      </w:tr>
      <w:tr w:rsidR="007622E6" w:rsidRPr="007622E6" w:rsidTr="00D768A6">
        <w:trPr>
          <w:trHeight w:val="204"/>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менее 50%</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«2»</w:t>
            </w:r>
          </w:p>
        </w:tc>
      </w:tr>
    </w:tbl>
    <w:p w:rsidR="007622E6" w:rsidRPr="007622E6" w:rsidRDefault="007622E6" w:rsidP="008634C1">
      <w:pPr>
        <w:pStyle w:val="a5"/>
        <w:shd w:val="clear" w:color="auto" w:fill="FFFFFF"/>
        <w:spacing w:before="0" w:beforeAutospacing="0" w:after="0" w:afterAutospacing="0"/>
        <w:jc w:val="center"/>
        <w:rPr>
          <w:b/>
          <w:sz w:val="28"/>
          <w:szCs w:val="28"/>
        </w:rPr>
      </w:pPr>
      <w:r w:rsidRPr="007622E6">
        <w:rPr>
          <w:b/>
          <w:sz w:val="28"/>
          <w:szCs w:val="28"/>
          <w:lang w:val="en-US"/>
        </w:rPr>
        <w:t>Mark your work</w:t>
      </w:r>
    </w:p>
    <w:p w:rsidR="007622E6" w:rsidRPr="007622E6" w:rsidRDefault="007622E6" w:rsidP="007622E6">
      <w:pPr>
        <w:pStyle w:val="a5"/>
        <w:shd w:val="clear" w:color="auto" w:fill="FFFFFF"/>
        <w:spacing w:before="0" w:beforeAutospacing="0" w:after="0" w:afterAutospacing="0"/>
        <w:jc w:val="both"/>
        <w:rPr>
          <w:b/>
          <w:sz w:val="28"/>
          <w:szCs w:val="28"/>
          <w:lang w:val="en-US"/>
        </w:rPr>
      </w:pPr>
      <w:r w:rsidRPr="007622E6">
        <w:rPr>
          <w:b/>
          <w:sz w:val="28"/>
          <w:szCs w:val="28"/>
          <w:lang w:val="en-US"/>
        </w:rPr>
        <w:t>At the lesson:</w:t>
      </w:r>
    </w:p>
    <w:p w:rsidR="00242B5B" w:rsidRPr="00242B5B" w:rsidRDefault="007622E6" w:rsidP="00242B5B">
      <w:pPr>
        <w:pStyle w:val="a5"/>
        <w:numPr>
          <w:ilvl w:val="0"/>
          <w:numId w:val="8"/>
        </w:numPr>
        <w:shd w:val="clear" w:color="auto" w:fill="FFFFFF"/>
        <w:spacing w:before="0" w:beforeAutospacing="0" w:after="0" w:afterAutospacing="0"/>
        <w:ind w:left="0" w:firstLine="0"/>
        <w:jc w:val="both"/>
        <w:rPr>
          <w:sz w:val="28"/>
          <w:szCs w:val="28"/>
          <w:lang w:val="en-US"/>
        </w:rPr>
      </w:pPr>
      <w:r w:rsidRPr="007622E6">
        <w:rPr>
          <w:sz w:val="28"/>
          <w:szCs w:val="28"/>
          <w:lang w:val="en-US"/>
        </w:rPr>
        <w:t xml:space="preserve">I have learnt … </w:t>
      </w:r>
    </w:p>
    <w:p w:rsidR="00242B5B" w:rsidRPr="00242B5B" w:rsidRDefault="007622E6" w:rsidP="00242B5B">
      <w:pPr>
        <w:pStyle w:val="a5"/>
        <w:numPr>
          <w:ilvl w:val="0"/>
          <w:numId w:val="8"/>
        </w:numPr>
        <w:shd w:val="clear" w:color="auto" w:fill="FFFFFF"/>
        <w:spacing w:before="0" w:beforeAutospacing="0" w:after="0" w:afterAutospacing="0"/>
        <w:ind w:left="0" w:firstLine="0"/>
        <w:jc w:val="both"/>
        <w:rPr>
          <w:sz w:val="28"/>
          <w:szCs w:val="28"/>
          <w:lang w:val="en-US"/>
        </w:rPr>
      </w:pPr>
      <w:r w:rsidRPr="00242B5B">
        <w:rPr>
          <w:sz w:val="28"/>
          <w:szCs w:val="28"/>
          <w:lang w:val="en-US"/>
        </w:rPr>
        <w:t>It was difficult for me …</w:t>
      </w:r>
    </w:p>
    <w:p w:rsidR="00242B5B" w:rsidRPr="00242B5B" w:rsidRDefault="007622E6" w:rsidP="00242B5B">
      <w:pPr>
        <w:pStyle w:val="a5"/>
        <w:numPr>
          <w:ilvl w:val="0"/>
          <w:numId w:val="8"/>
        </w:numPr>
        <w:shd w:val="clear" w:color="auto" w:fill="FFFFFF"/>
        <w:spacing w:before="0" w:beforeAutospacing="0" w:after="0" w:afterAutospacing="0"/>
        <w:ind w:left="0" w:firstLine="0"/>
        <w:jc w:val="both"/>
        <w:rPr>
          <w:sz w:val="28"/>
          <w:szCs w:val="28"/>
          <w:lang w:val="en-US"/>
        </w:rPr>
      </w:pPr>
      <w:r w:rsidRPr="00242B5B">
        <w:rPr>
          <w:sz w:val="28"/>
          <w:szCs w:val="28"/>
          <w:lang w:val="en-US"/>
        </w:rPr>
        <w:t>I can praise myself for …</w:t>
      </w:r>
    </w:p>
    <w:p w:rsidR="007622E6" w:rsidRPr="008634C1" w:rsidRDefault="007622E6" w:rsidP="008634C1">
      <w:pPr>
        <w:pStyle w:val="a5"/>
        <w:numPr>
          <w:ilvl w:val="0"/>
          <w:numId w:val="8"/>
        </w:numPr>
        <w:shd w:val="clear" w:color="auto" w:fill="FFFFFF"/>
        <w:spacing w:before="0" w:beforeAutospacing="0" w:after="0" w:afterAutospacing="0"/>
        <w:ind w:left="0" w:firstLine="0"/>
        <w:jc w:val="both"/>
        <w:rPr>
          <w:sz w:val="28"/>
          <w:szCs w:val="28"/>
          <w:lang w:val="en-US"/>
        </w:rPr>
      </w:pPr>
      <w:r w:rsidRPr="00242B5B">
        <w:rPr>
          <w:sz w:val="28"/>
          <w:szCs w:val="28"/>
          <w:lang w:val="en-US"/>
        </w:rPr>
        <w:t>It was important for me …</w:t>
      </w:r>
    </w:p>
    <w:p w:rsidR="007622E6" w:rsidRPr="007622E6" w:rsidRDefault="007622E6" w:rsidP="007622E6">
      <w:pPr>
        <w:pStyle w:val="a6"/>
        <w:jc w:val="right"/>
        <w:rPr>
          <w:rFonts w:ascii="Times New Roman" w:hAnsi="Times New Roman"/>
          <w:b/>
          <w:sz w:val="28"/>
          <w:szCs w:val="28"/>
        </w:rPr>
      </w:pPr>
      <w:r w:rsidRPr="007622E6">
        <w:rPr>
          <w:rFonts w:ascii="Times New Roman" w:hAnsi="Times New Roman"/>
          <w:b/>
          <w:sz w:val="28"/>
          <w:szCs w:val="28"/>
        </w:rPr>
        <w:lastRenderedPageBreak/>
        <w:t>Приложение 3</w:t>
      </w:r>
    </w:p>
    <w:p w:rsidR="007622E6" w:rsidRPr="007622E6" w:rsidRDefault="007622E6" w:rsidP="007622E6">
      <w:pPr>
        <w:shd w:val="clear" w:color="auto" w:fill="FFFFFF"/>
        <w:spacing w:after="0" w:line="240" w:lineRule="auto"/>
        <w:rPr>
          <w:rFonts w:ascii="Times New Roman" w:hAnsi="Times New Roman" w:cs="Times New Roman"/>
          <w:b/>
          <w:sz w:val="28"/>
          <w:szCs w:val="28"/>
        </w:rPr>
      </w:pPr>
    </w:p>
    <w:p w:rsidR="007622E6" w:rsidRPr="007622E6" w:rsidRDefault="007622E6" w:rsidP="007622E6">
      <w:pPr>
        <w:shd w:val="clear" w:color="auto" w:fill="FFFFFF"/>
        <w:spacing w:after="0" w:line="240" w:lineRule="auto"/>
        <w:jc w:val="center"/>
        <w:rPr>
          <w:rFonts w:ascii="Times New Roman" w:hAnsi="Times New Roman" w:cs="Times New Roman"/>
          <w:b/>
          <w:sz w:val="28"/>
          <w:szCs w:val="28"/>
        </w:rPr>
      </w:pPr>
      <w:r w:rsidRPr="007622E6">
        <w:rPr>
          <w:rFonts w:ascii="Times New Roman" w:hAnsi="Times New Roman" w:cs="Times New Roman"/>
          <w:b/>
          <w:sz w:val="28"/>
          <w:szCs w:val="28"/>
        </w:rPr>
        <w:t>Задание для самостоятельной работы</w:t>
      </w:r>
    </w:p>
    <w:p w:rsidR="007622E6" w:rsidRPr="007622E6" w:rsidRDefault="007622E6" w:rsidP="007622E6">
      <w:pPr>
        <w:pStyle w:val="a6"/>
        <w:jc w:val="left"/>
        <w:rPr>
          <w:rFonts w:ascii="Times New Roman" w:hAnsi="Times New Roman"/>
          <w:b/>
          <w:sz w:val="28"/>
          <w:szCs w:val="28"/>
        </w:rPr>
      </w:pPr>
    </w:p>
    <w:p w:rsidR="007622E6" w:rsidRPr="007622E6" w:rsidRDefault="007622E6" w:rsidP="00242B5B">
      <w:pPr>
        <w:pStyle w:val="a3"/>
        <w:numPr>
          <w:ilvl w:val="0"/>
          <w:numId w:val="10"/>
        </w:numPr>
        <w:spacing w:after="0" w:line="240" w:lineRule="auto"/>
        <w:ind w:left="0" w:firstLine="0"/>
        <w:jc w:val="both"/>
        <w:rPr>
          <w:rFonts w:ascii="Times New Roman" w:hAnsi="Times New Roman" w:cs="Times New Roman"/>
          <w:b/>
          <w:sz w:val="28"/>
          <w:szCs w:val="28"/>
          <w:lang w:val="en-US"/>
        </w:rPr>
      </w:pPr>
      <w:r w:rsidRPr="007622E6">
        <w:rPr>
          <w:rFonts w:ascii="Times New Roman" w:hAnsi="Times New Roman" w:cs="Times New Roman"/>
          <w:b/>
          <w:sz w:val="28"/>
          <w:szCs w:val="28"/>
          <w:lang w:val="en-US"/>
        </w:rPr>
        <w:t>Learn the words by heart and make up some sentences with these words</w:t>
      </w:r>
    </w:p>
    <w:p w:rsidR="007622E6" w:rsidRPr="007622E6" w:rsidRDefault="007622E6" w:rsidP="007622E6">
      <w:pPr>
        <w:spacing w:after="0" w:line="240" w:lineRule="auto"/>
        <w:jc w:val="both"/>
        <w:rPr>
          <w:rFonts w:ascii="Times New Roman" w:hAnsi="Times New Roman" w:cs="Times New Roman"/>
          <w:b/>
          <w:sz w:val="28"/>
          <w:szCs w:val="28"/>
          <w:lang w:val="en-US"/>
        </w:rPr>
      </w:pPr>
    </w:p>
    <w:p w:rsidR="007622E6" w:rsidRPr="007622E6" w:rsidRDefault="007622E6" w:rsidP="007622E6">
      <w:pPr>
        <w:spacing w:after="0" w:line="240" w:lineRule="auto"/>
        <w:rPr>
          <w:rFonts w:ascii="Times New Roman" w:hAnsi="Times New Roman" w:cs="Times New Roman"/>
          <w:bCs/>
          <w:sz w:val="28"/>
          <w:szCs w:val="28"/>
          <w:lang w:val="en-US"/>
        </w:rPr>
      </w:pPr>
      <w:proofErr w:type="gramStart"/>
      <w:r w:rsidRPr="007622E6">
        <w:rPr>
          <w:rFonts w:ascii="Times New Roman" w:hAnsi="Times New Roman" w:cs="Times New Roman"/>
          <w:bCs/>
          <w:sz w:val="28"/>
          <w:szCs w:val="28"/>
          <w:lang w:val="en-US"/>
        </w:rPr>
        <w:t>rickets</w:t>
      </w:r>
      <w:proofErr w:type="gramEnd"/>
      <w:r w:rsidRPr="007622E6">
        <w:rPr>
          <w:rFonts w:ascii="Times New Roman" w:hAnsi="Times New Roman" w:cs="Times New Roman"/>
          <w:bCs/>
          <w:sz w:val="28"/>
          <w:szCs w:val="28"/>
          <w:lang w:val="en-US"/>
        </w:rPr>
        <w:t xml:space="preserve"> – </w:t>
      </w:r>
      <w:r w:rsidRPr="007622E6">
        <w:rPr>
          <w:rFonts w:ascii="Times New Roman" w:hAnsi="Times New Roman" w:cs="Times New Roman"/>
          <w:bCs/>
          <w:sz w:val="28"/>
          <w:szCs w:val="28"/>
        </w:rPr>
        <w:t>рахит</w:t>
      </w:r>
    </w:p>
    <w:p w:rsidR="007622E6" w:rsidRPr="00E7778F" w:rsidRDefault="007622E6" w:rsidP="007622E6">
      <w:pPr>
        <w:spacing w:after="0" w:line="240" w:lineRule="auto"/>
        <w:rPr>
          <w:rFonts w:ascii="Times New Roman" w:hAnsi="Times New Roman" w:cs="Times New Roman"/>
          <w:sz w:val="28"/>
          <w:szCs w:val="28"/>
          <w:lang w:val="en-US"/>
        </w:rPr>
      </w:pPr>
      <w:proofErr w:type="gramStart"/>
      <w:r w:rsidRPr="00E7778F">
        <w:rPr>
          <w:rFonts w:ascii="Times New Roman" w:hAnsi="Times New Roman" w:cs="Times New Roman"/>
          <w:sz w:val="28"/>
          <w:szCs w:val="28"/>
          <w:lang w:val="en-US"/>
        </w:rPr>
        <w:t>softening</w:t>
      </w:r>
      <w:proofErr w:type="gramEnd"/>
      <w:r w:rsidRPr="00E7778F">
        <w:rPr>
          <w:rFonts w:ascii="Times New Roman" w:hAnsi="Times New Roman" w:cs="Times New Roman"/>
          <w:sz w:val="28"/>
          <w:szCs w:val="28"/>
          <w:lang w:val="en-US"/>
        </w:rPr>
        <w:t xml:space="preserve"> – </w:t>
      </w:r>
      <w:r w:rsidRPr="00E7778F">
        <w:rPr>
          <w:rFonts w:ascii="Times New Roman" w:hAnsi="Times New Roman" w:cs="Times New Roman"/>
          <w:sz w:val="28"/>
          <w:szCs w:val="28"/>
        </w:rPr>
        <w:t>смягчение</w:t>
      </w:r>
      <w:r w:rsidRPr="00E7778F">
        <w:rPr>
          <w:rFonts w:ascii="Times New Roman" w:hAnsi="Times New Roman" w:cs="Times New Roman"/>
          <w:sz w:val="28"/>
          <w:szCs w:val="28"/>
          <w:lang w:val="en-US"/>
        </w:rPr>
        <w:t xml:space="preserve">, </w:t>
      </w:r>
      <w:r w:rsidRPr="00E7778F">
        <w:rPr>
          <w:rFonts w:ascii="Times New Roman" w:hAnsi="Times New Roman" w:cs="Times New Roman"/>
          <w:sz w:val="28"/>
          <w:szCs w:val="28"/>
        </w:rPr>
        <w:t>деформация</w:t>
      </w:r>
    </w:p>
    <w:p w:rsidR="007622E6" w:rsidRPr="00E7778F" w:rsidRDefault="007622E6" w:rsidP="007622E6">
      <w:pPr>
        <w:spacing w:after="0" w:line="240" w:lineRule="auto"/>
        <w:rPr>
          <w:rFonts w:ascii="Times New Roman" w:hAnsi="Times New Roman" w:cs="Times New Roman"/>
          <w:sz w:val="28"/>
          <w:szCs w:val="28"/>
          <w:lang w:val="en-US"/>
        </w:rPr>
      </w:pPr>
      <w:hyperlink r:id="rId20" w:tooltip="Vitamin D" w:history="1">
        <w:proofErr w:type="gramStart"/>
        <w:r w:rsidRPr="00E7778F">
          <w:rPr>
            <w:rStyle w:val="a4"/>
            <w:rFonts w:ascii="Times New Roman" w:hAnsi="Times New Roman" w:cs="Times New Roman"/>
            <w:color w:val="auto"/>
            <w:sz w:val="28"/>
            <w:szCs w:val="28"/>
            <w:u w:val="none"/>
            <w:lang w:val="en-US"/>
          </w:rPr>
          <w:t>vitamin</w:t>
        </w:r>
        <w:proofErr w:type="gramEnd"/>
        <w:r w:rsidRPr="00E7778F">
          <w:rPr>
            <w:rStyle w:val="a4"/>
            <w:rFonts w:ascii="Times New Roman" w:hAnsi="Times New Roman" w:cs="Times New Roman"/>
            <w:color w:val="auto"/>
            <w:sz w:val="28"/>
            <w:szCs w:val="28"/>
            <w:u w:val="none"/>
            <w:lang w:val="en-US"/>
          </w:rPr>
          <w:t xml:space="preserve"> D</w:t>
        </w:r>
      </w:hyperlink>
      <w:r w:rsidRPr="00E7778F">
        <w:rPr>
          <w:rFonts w:ascii="Times New Roman" w:hAnsi="Times New Roman" w:cs="Times New Roman"/>
          <w:sz w:val="28"/>
          <w:szCs w:val="28"/>
          <w:lang w:val="en-US"/>
        </w:rPr>
        <w:t xml:space="preserve"> deficiency – </w:t>
      </w:r>
      <w:r w:rsidRPr="00E7778F">
        <w:rPr>
          <w:rFonts w:ascii="Times New Roman" w:hAnsi="Times New Roman" w:cs="Times New Roman"/>
          <w:sz w:val="28"/>
          <w:szCs w:val="28"/>
        </w:rPr>
        <w:t>дефицит</w:t>
      </w:r>
      <w:r w:rsidRPr="00E7778F">
        <w:rPr>
          <w:rFonts w:ascii="Times New Roman" w:hAnsi="Times New Roman" w:cs="Times New Roman"/>
          <w:sz w:val="28"/>
          <w:szCs w:val="28"/>
          <w:lang w:val="en-US"/>
        </w:rPr>
        <w:t xml:space="preserve"> </w:t>
      </w:r>
      <w:r w:rsidRPr="00E7778F">
        <w:rPr>
          <w:rFonts w:ascii="Times New Roman" w:hAnsi="Times New Roman" w:cs="Times New Roman"/>
          <w:sz w:val="28"/>
          <w:szCs w:val="28"/>
        </w:rPr>
        <w:t>витамина</w:t>
      </w:r>
      <w:r w:rsidRPr="00E7778F">
        <w:rPr>
          <w:rFonts w:ascii="Times New Roman" w:hAnsi="Times New Roman" w:cs="Times New Roman"/>
          <w:sz w:val="28"/>
          <w:szCs w:val="28"/>
          <w:lang w:val="en-US"/>
        </w:rPr>
        <w:t xml:space="preserve"> </w:t>
      </w:r>
      <w:r w:rsidRPr="00E7778F">
        <w:rPr>
          <w:rFonts w:ascii="Times New Roman" w:hAnsi="Times New Roman" w:cs="Times New Roman"/>
          <w:sz w:val="28"/>
          <w:szCs w:val="28"/>
        </w:rPr>
        <w:t>Д</w:t>
      </w:r>
    </w:p>
    <w:p w:rsidR="007622E6" w:rsidRPr="00E7778F" w:rsidRDefault="007622E6" w:rsidP="007622E6">
      <w:pPr>
        <w:spacing w:after="0" w:line="240" w:lineRule="auto"/>
        <w:rPr>
          <w:rFonts w:ascii="Times New Roman" w:hAnsi="Times New Roman" w:cs="Times New Roman"/>
          <w:sz w:val="28"/>
          <w:szCs w:val="28"/>
        </w:rPr>
      </w:pPr>
      <w:proofErr w:type="gramStart"/>
      <w:r w:rsidRPr="00E7778F">
        <w:rPr>
          <w:rFonts w:ascii="Times New Roman" w:hAnsi="Times New Roman" w:cs="Times New Roman"/>
          <w:sz w:val="28"/>
          <w:szCs w:val="28"/>
          <w:lang w:val="en-US"/>
        </w:rPr>
        <w:t>lead</w:t>
      </w:r>
      <w:proofErr w:type="gramEnd"/>
      <w:r w:rsidRPr="00E7778F">
        <w:rPr>
          <w:rFonts w:ascii="Times New Roman" w:hAnsi="Times New Roman" w:cs="Times New Roman"/>
          <w:sz w:val="28"/>
          <w:szCs w:val="28"/>
        </w:rPr>
        <w:t xml:space="preserve"> </w:t>
      </w:r>
      <w:r w:rsidRPr="00E7778F">
        <w:rPr>
          <w:rFonts w:ascii="Times New Roman" w:hAnsi="Times New Roman" w:cs="Times New Roman"/>
          <w:sz w:val="28"/>
          <w:szCs w:val="28"/>
          <w:lang w:val="en-US"/>
        </w:rPr>
        <w:t>to</w:t>
      </w:r>
      <w:r w:rsidRPr="00E7778F">
        <w:rPr>
          <w:rFonts w:ascii="Times New Roman" w:hAnsi="Times New Roman" w:cs="Times New Roman"/>
          <w:sz w:val="28"/>
          <w:szCs w:val="28"/>
        </w:rPr>
        <w:t xml:space="preserve"> – приводить к </w:t>
      </w:r>
    </w:p>
    <w:p w:rsidR="007622E6" w:rsidRPr="00E7778F" w:rsidRDefault="007622E6" w:rsidP="007622E6">
      <w:pPr>
        <w:spacing w:after="0" w:line="240" w:lineRule="auto"/>
        <w:rPr>
          <w:rFonts w:ascii="Times New Roman" w:hAnsi="Times New Roman" w:cs="Times New Roman"/>
          <w:sz w:val="28"/>
          <w:szCs w:val="28"/>
        </w:rPr>
      </w:pPr>
      <w:hyperlink r:id="rId21" w:tooltip="Malnutrition" w:history="1">
        <w:proofErr w:type="gramStart"/>
        <w:r w:rsidRPr="00E7778F">
          <w:rPr>
            <w:rStyle w:val="a4"/>
            <w:rFonts w:ascii="Times New Roman" w:hAnsi="Times New Roman" w:cs="Times New Roman"/>
            <w:color w:val="auto"/>
            <w:sz w:val="28"/>
            <w:szCs w:val="28"/>
            <w:u w:val="none"/>
            <w:lang w:val="en-US"/>
          </w:rPr>
          <w:t>malnutrition</w:t>
        </w:r>
        <w:proofErr w:type="gramEnd"/>
      </w:hyperlink>
      <w:r w:rsidRPr="00E7778F">
        <w:rPr>
          <w:rFonts w:ascii="Times New Roman" w:hAnsi="Times New Roman" w:cs="Times New Roman"/>
          <w:sz w:val="28"/>
          <w:szCs w:val="28"/>
        </w:rPr>
        <w:t xml:space="preserve"> – неправильное питание, недоедание</w:t>
      </w:r>
    </w:p>
    <w:p w:rsidR="007622E6" w:rsidRPr="00E7778F" w:rsidRDefault="007622E6" w:rsidP="007622E6">
      <w:pPr>
        <w:spacing w:after="0" w:line="240" w:lineRule="auto"/>
        <w:rPr>
          <w:rFonts w:ascii="Times New Roman" w:hAnsi="Times New Roman" w:cs="Times New Roman"/>
          <w:sz w:val="28"/>
          <w:szCs w:val="28"/>
        </w:rPr>
      </w:pPr>
      <w:hyperlink r:id="rId22" w:tooltip="Starvation" w:history="1">
        <w:proofErr w:type="gramStart"/>
        <w:r w:rsidRPr="00E7778F">
          <w:rPr>
            <w:rStyle w:val="a4"/>
            <w:rFonts w:ascii="Times New Roman" w:hAnsi="Times New Roman" w:cs="Times New Roman"/>
            <w:color w:val="auto"/>
            <w:sz w:val="28"/>
            <w:szCs w:val="28"/>
            <w:u w:val="none"/>
            <w:lang w:val="en-US"/>
          </w:rPr>
          <w:t>starvation</w:t>
        </w:r>
        <w:proofErr w:type="gramEnd"/>
      </w:hyperlink>
      <w:r w:rsidRPr="00E7778F">
        <w:rPr>
          <w:rFonts w:ascii="Times New Roman" w:hAnsi="Times New Roman" w:cs="Times New Roman"/>
          <w:sz w:val="28"/>
          <w:szCs w:val="28"/>
        </w:rPr>
        <w:t xml:space="preserve"> – голод</w:t>
      </w:r>
    </w:p>
    <w:p w:rsidR="007622E6" w:rsidRPr="00E7778F" w:rsidRDefault="007622E6" w:rsidP="007622E6">
      <w:pPr>
        <w:spacing w:after="0" w:line="240" w:lineRule="auto"/>
        <w:rPr>
          <w:rFonts w:ascii="Times New Roman" w:hAnsi="Times New Roman" w:cs="Times New Roman"/>
          <w:sz w:val="28"/>
          <w:szCs w:val="28"/>
        </w:rPr>
      </w:pPr>
      <w:proofErr w:type="gramStart"/>
      <w:r w:rsidRPr="00E7778F">
        <w:rPr>
          <w:rFonts w:ascii="Times New Roman" w:hAnsi="Times New Roman" w:cs="Times New Roman"/>
          <w:sz w:val="28"/>
          <w:szCs w:val="28"/>
          <w:lang w:val="en-US"/>
        </w:rPr>
        <w:t>accomplish</w:t>
      </w:r>
      <w:proofErr w:type="gramEnd"/>
      <w:r w:rsidRPr="00E7778F">
        <w:rPr>
          <w:rFonts w:ascii="Times New Roman" w:hAnsi="Times New Roman" w:cs="Times New Roman"/>
          <w:sz w:val="28"/>
          <w:szCs w:val="28"/>
        </w:rPr>
        <w:t xml:space="preserve"> – способствовать, выполнять</w:t>
      </w:r>
    </w:p>
    <w:p w:rsidR="007622E6" w:rsidRPr="00E7778F" w:rsidRDefault="007622E6" w:rsidP="007622E6">
      <w:pPr>
        <w:spacing w:after="0" w:line="240" w:lineRule="auto"/>
        <w:rPr>
          <w:rFonts w:ascii="Times New Roman" w:hAnsi="Times New Roman" w:cs="Times New Roman"/>
          <w:sz w:val="28"/>
          <w:szCs w:val="28"/>
        </w:rPr>
      </w:pPr>
      <w:proofErr w:type="gramStart"/>
      <w:r w:rsidRPr="00E7778F">
        <w:rPr>
          <w:rFonts w:ascii="Times New Roman" w:hAnsi="Times New Roman" w:cs="Times New Roman"/>
          <w:sz w:val="28"/>
          <w:szCs w:val="28"/>
          <w:lang w:val="en-US"/>
        </w:rPr>
        <w:t>cholesterol</w:t>
      </w:r>
      <w:proofErr w:type="gramEnd"/>
      <w:r w:rsidRPr="00E7778F">
        <w:rPr>
          <w:rFonts w:ascii="Times New Roman" w:hAnsi="Times New Roman" w:cs="Times New Roman"/>
          <w:sz w:val="28"/>
          <w:szCs w:val="28"/>
        </w:rPr>
        <w:t xml:space="preserve"> – холестерин</w:t>
      </w:r>
    </w:p>
    <w:p w:rsidR="007622E6" w:rsidRPr="00E7778F" w:rsidRDefault="007622E6" w:rsidP="007622E6">
      <w:pPr>
        <w:spacing w:after="0" w:line="240" w:lineRule="auto"/>
        <w:rPr>
          <w:rFonts w:ascii="Times New Roman" w:hAnsi="Times New Roman" w:cs="Times New Roman"/>
          <w:sz w:val="28"/>
          <w:szCs w:val="28"/>
        </w:rPr>
      </w:pPr>
      <w:proofErr w:type="gramStart"/>
      <w:r w:rsidRPr="00E7778F">
        <w:rPr>
          <w:rFonts w:ascii="Times New Roman" w:hAnsi="Times New Roman" w:cs="Times New Roman"/>
          <w:sz w:val="28"/>
          <w:szCs w:val="28"/>
          <w:lang w:val="en-US"/>
        </w:rPr>
        <w:t>ultraviolet</w:t>
      </w:r>
      <w:proofErr w:type="gramEnd"/>
      <w:r w:rsidRPr="00E7778F">
        <w:rPr>
          <w:rFonts w:ascii="Times New Roman" w:hAnsi="Times New Roman" w:cs="Times New Roman"/>
          <w:sz w:val="28"/>
          <w:szCs w:val="28"/>
        </w:rPr>
        <w:t xml:space="preserve"> – ультрафиолетовый</w:t>
      </w:r>
    </w:p>
    <w:p w:rsidR="007622E6" w:rsidRPr="00E7778F" w:rsidRDefault="007622E6" w:rsidP="007622E6">
      <w:pPr>
        <w:spacing w:after="0" w:line="240" w:lineRule="auto"/>
        <w:rPr>
          <w:rFonts w:ascii="Times New Roman" w:hAnsi="Times New Roman" w:cs="Times New Roman"/>
          <w:sz w:val="28"/>
          <w:szCs w:val="28"/>
        </w:rPr>
      </w:pPr>
      <w:hyperlink r:id="rId23" w:history="1">
        <w:proofErr w:type="gramStart"/>
        <w:r w:rsidRPr="00E7778F">
          <w:rPr>
            <w:rStyle w:val="a4"/>
            <w:rFonts w:ascii="Times New Roman" w:hAnsi="Times New Roman" w:cs="Times New Roman"/>
            <w:color w:val="auto"/>
            <w:sz w:val="28"/>
            <w:szCs w:val="28"/>
            <w:u w:val="none"/>
            <w:lang w:val="en-US"/>
          </w:rPr>
          <w:t>stress</w:t>
        </w:r>
        <w:proofErr w:type="gramEnd"/>
      </w:hyperlink>
      <w:r w:rsidRPr="00E7778F">
        <w:rPr>
          <w:rFonts w:ascii="Times New Roman" w:hAnsi="Times New Roman" w:cs="Times New Roman"/>
          <w:sz w:val="28"/>
          <w:szCs w:val="28"/>
        </w:rPr>
        <w:t xml:space="preserve"> – выделять, акцентировать </w:t>
      </w:r>
    </w:p>
    <w:p w:rsidR="007622E6" w:rsidRPr="00E7778F" w:rsidRDefault="007622E6" w:rsidP="007622E6">
      <w:pPr>
        <w:spacing w:after="0" w:line="240" w:lineRule="auto"/>
        <w:rPr>
          <w:rFonts w:ascii="Times New Roman" w:hAnsi="Times New Roman" w:cs="Times New Roman"/>
          <w:sz w:val="28"/>
          <w:szCs w:val="28"/>
        </w:rPr>
      </w:pPr>
      <w:proofErr w:type="gramStart"/>
      <w:r w:rsidRPr="00E7778F">
        <w:rPr>
          <w:rFonts w:ascii="Times New Roman" w:hAnsi="Times New Roman" w:cs="Times New Roman"/>
          <w:sz w:val="28"/>
          <w:szCs w:val="28"/>
          <w:lang w:val="en-US"/>
        </w:rPr>
        <w:t>underdeveloped</w:t>
      </w:r>
      <w:proofErr w:type="gramEnd"/>
      <w:r w:rsidRPr="00E7778F">
        <w:rPr>
          <w:rFonts w:ascii="Times New Roman" w:hAnsi="Times New Roman" w:cs="Times New Roman"/>
          <w:sz w:val="28"/>
          <w:szCs w:val="28"/>
        </w:rPr>
        <w:t xml:space="preserve"> – слаборазвитый</w:t>
      </w:r>
    </w:p>
    <w:p w:rsidR="007622E6" w:rsidRPr="00E7778F" w:rsidRDefault="007622E6" w:rsidP="007622E6">
      <w:pPr>
        <w:spacing w:after="0" w:line="240" w:lineRule="auto"/>
        <w:rPr>
          <w:rFonts w:ascii="Times New Roman" w:hAnsi="Times New Roman" w:cs="Times New Roman"/>
          <w:sz w:val="28"/>
          <w:szCs w:val="28"/>
        </w:rPr>
      </w:pPr>
      <w:proofErr w:type="gramStart"/>
      <w:r w:rsidRPr="00E7778F">
        <w:rPr>
          <w:rFonts w:ascii="Times New Roman" w:hAnsi="Times New Roman" w:cs="Times New Roman"/>
          <w:sz w:val="28"/>
          <w:szCs w:val="28"/>
          <w:lang w:val="en-US"/>
        </w:rPr>
        <w:t>bow</w:t>
      </w:r>
      <w:proofErr w:type="gramEnd"/>
      <w:r w:rsidRPr="00E7778F">
        <w:rPr>
          <w:rFonts w:ascii="Times New Roman" w:hAnsi="Times New Roman" w:cs="Times New Roman"/>
          <w:sz w:val="28"/>
          <w:szCs w:val="28"/>
        </w:rPr>
        <w:t xml:space="preserve"> – гнуться, дуга</w:t>
      </w:r>
    </w:p>
    <w:p w:rsidR="007622E6" w:rsidRPr="007622E6" w:rsidRDefault="007622E6" w:rsidP="007622E6">
      <w:pPr>
        <w:spacing w:after="0" w:line="240" w:lineRule="auto"/>
        <w:rPr>
          <w:rFonts w:ascii="Times New Roman" w:hAnsi="Times New Roman" w:cs="Times New Roman"/>
          <w:sz w:val="28"/>
          <w:szCs w:val="28"/>
        </w:rPr>
      </w:pPr>
      <w:proofErr w:type="gramStart"/>
      <w:r w:rsidRPr="00E7778F">
        <w:rPr>
          <w:rFonts w:ascii="Times New Roman" w:hAnsi="Times New Roman" w:cs="Times New Roman"/>
          <w:sz w:val="28"/>
          <w:szCs w:val="28"/>
          <w:lang w:val="en-US"/>
        </w:rPr>
        <w:t>impair</w:t>
      </w:r>
      <w:proofErr w:type="gramEnd"/>
      <w:r w:rsidRPr="007622E6">
        <w:rPr>
          <w:rFonts w:ascii="Times New Roman" w:hAnsi="Times New Roman" w:cs="Times New Roman"/>
          <w:sz w:val="28"/>
          <w:szCs w:val="28"/>
        </w:rPr>
        <w:t xml:space="preserve"> – замедлять, ослаблять</w:t>
      </w:r>
    </w:p>
    <w:p w:rsidR="007622E6" w:rsidRPr="007622E6" w:rsidRDefault="007622E6" w:rsidP="007622E6">
      <w:pPr>
        <w:spacing w:after="0" w:line="240" w:lineRule="auto"/>
        <w:jc w:val="both"/>
        <w:rPr>
          <w:rFonts w:ascii="Times New Roman" w:hAnsi="Times New Roman" w:cs="Times New Roman"/>
          <w:b/>
          <w:sz w:val="28"/>
          <w:szCs w:val="28"/>
        </w:rPr>
      </w:pPr>
    </w:p>
    <w:p w:rsidR="007622E6" w:rsidRPr="007622E6" w:rsidRDefault="007622E6" w:rsidP="00242B5B">
      <w:pPr>
        <w:pStyle w:val="a3"/>
        <w:numPr>
          <w:ilvl w:val="0"/>
          <w:numId w:val="10"/>
        </w:numPr>
        <w:spacing w:after="0" w:line="240" w:lineRule="auto"/>
        <w:ind w:left="0" w:firstLine="0"/>
        <w:jc w:val="both"/>
        <w:rPr>
          <w:rFonts w:ascii="Times New Roman" w:hAnsi="Times New Roman" w:cs="Times New Roman"/>
          <w:b/>
          <w:sz w:val="28"/>
          <w:szCs w:val="28"/>
          <w:lang w:val="en-US"/>
        </w:rPr>
      </w:pPr>
      <w:r w:rsidRPr="007622E6">
        <w:rPr>
          <w:rFonts w:ascii="Times New Roman" w:hAnsi="Times New Roman" w:cs="Times New Roman"/>
          <w:b/>
          <w:sz w:val="28"/>
          <w:szCs w:val="28"/>
        </w:rPr>
        <w:t xml:space="preserve"> </w:t>
      </w:r>
      <w:r w:rsidRPr="007622E6">
        <w:rPr>
          <w:rFonts w:ascii="Times New Roman" w:hAnsi="Times New Roman" w:cs="Times New Roman"/>
          <w:b/>
          <w:sz w:val="28"/>
          <w:szCs w:val="28"/>
          <w:lang w:val="en-US"/>
        </w:rPr>
        <w:t xml:space="preserve">Translate the sentences </w:t>
      </w:r>
    </w:p>
    <w:p w:rsidR="007622E6" w:rsidRPr="007622E6" w:rsidRDefault="007622E6" w:rsidP="007622E6">
      <w:pPr>
        <w:spacing w:after="0" w:line="240" w:lineRule="auto"/>
        <w:rPr>
          <w:rFonts w:ascii="Times New Roman" w:hAnsi="Times New Roman" w:cs="Times New Roman"/>
          <w:sz w:val="28"/>
          <w:szCs w:val="28"/>
          <w:lang w:val="en-US"/>
        </w:rPr>
        <w:sectPr w:rsidR="007622E6" w:rsidRPr="007622E6" w:rsidSect="007622E6">
          <w:pgSz w:w="11906" w:h="16838"/>
          <w:pgMar w:top="1134" w:right="851" w:bottom="1134" w:left="1418" w:header="709" w:footer="709" w:gutter="0"/>
          <w:cols w:space="708"/>
          <w:docGrid w:linePitch="360"/>
        </w:sectPr>
      </w:pPr>
    </w:p>
    <w:p w:rsidR="00242B5B" w:rsidRDefault="007622E6" w:rsidP="00242B5B">
      <w:pPr>
        <w:numPr>
          <w:ilvl w:val="0"/>
          <w:numId w:val="14"/>
        </w:numPr>
        <w:tabs>
          <w:tab w:val="left" w:pos="0"/>
        </w:tabs>
        <w:spacing w:after="0" w:line="240" w:lineRule="auto"/>
        <w:ind w:left="-567" w:firstLine="567"/>
        <w:rPr>
          <w:rFonts w:ascii="Times New Roman" w:hAnsi="Times New Roman" w:cs="Times New Roman"/>
          <w:sz w:val="28"/>
          <w:szCs w:val="28"/>
        </w:rPr>
      </w:pPr>
      <w:r w:rsidRPr="007622E6">
        <w:rPr>
          <w:rFonts w:ascii="Times New Roman" w:hAnsi="Times New Roman" w:cs="Times New Roman"/>
          <w:sz w:val="28"/>
          <w:szCs w:val="28"/>
        </w:rPr>
        <w:lastRenderedPageBreak/>
        <w:t>Я разговариваю с больным о рахите.</w:t>
      </w:r>
    </w:p>
    <w:p w:rsidR="00242B5B" w:rsidRDefault="007622E6" w:rsidP="00242B5B">
      <w:pPr>
        <w:numPr>
          <w:ilvl w:val="0"/>
          <w:numId w:val="14"/>
        </w:numPr>
        <w:tabs>
          <w:tab w:val="left" w:pos="0"/>
        </w:tabs>
        <w:spacing w:after="0" w:line="240" w:lineRule="auto"/>
        <w:ind w:left="-567" w:firstLine="567"/>
        <w:rPr>
          <w:rFonts w:ascii="Times New Roman" w:hAnsi="Times New Roman" w:cs="Times New Roman"/>
          <w:sz w:val="28"/>
          <w:szCs w:val="28"/>
        </w:rPr>
      </w:pPr>
      <w:r w:rsidRPr="00242B5B">
        <w:rPr>
          <w:rFonts w:ascii="Times New Roman" w:hAnsi="Times New Roman" w:cs="Times New Roman"/>
          <w:sz w:val="28"/>
          <w:szCs w:val="28"/>
        </w:rPr>
        <w:t>Студенты смотрят презентацию по теме «Рахит».</w:t>
      </w:r>
    </w:p>
    <w:p w:rsidR="00242B5B" w:rsidRDefault="007622E6" w:rsidP="00242B5B">
      <w:pPr>
        <w:numPr>
          <w:ilvl w:val="0"/>
          <w:numId w:val="14"/>
        </w:numPr>
        <w:tabs>
          <w:tab w:val="left" w:pos="0"/>
        </w:tabs>
        <w:spacing w:after="0" w:line="240" w:lineRule="auto"/>
        <w:ind w:left="-567" w:firstLine="567"/>
        <w:rPr>
          <w:rFonts w:ascii="Times New Roman" w:hAnsi="Times New Roman" w:cs="Times New Roman"/>
          <w:sz w:val="28"/>
          <w:szCs w:val="28"/>
        </w:rPr>
      </w:pPr>
      <w:r w:rsidRPr="00242B5B">
        <w:rPr>
          <w:rFonts w:ascii="Times New Roman" w:hAnsi="Times New Roman" w:cs="Times New Roman"/>
          <w:sz w:val="28"/>
          <w:szCs w:val="28"/>
        </w:rPr>
        <w:t>Сейчас она готовится выступить с докладом.</w:t>
      </w:r>
    </w:p>
    <w:p w:rsidR="00242B5B" w:rsidRDefault="007622E6" w:rsidP="00242B5B">
      <w:pPr>
        <w:numPr>
          <w:ilvl w:val="0"/>
          <w:numId w:val="14"/>
        </w:numPr>
        <w:tabs>
          <w:tab w:val="left" w:pos="0"/>
        </w:tabs>
        <w:spacing w:after="0" w:line="240" w:lineRule="auto"/>
        <w:ind w:left="-567" w:firstLine="567"/>
        <w:rPr>
          <w:rFonts w:ascii="Times New Roman" w:hAnsi="Times New Roman" w:cs="Times New Roman"/>
          <w:sz w:val="28"/>
          <w:szCs w:val="28"/>
        </w:rPr>
      </w:pPr>
      <w:r w:rsidRPr="00242B5B">
        <w:rPr>
          <w:rFonts w:ascii="Times New Roman" w:hAnsi="Times New Roman" w:cs="Times New Roman"/>
          <w:sz w:val="28"/>
          <w:szCs w:val="28"/>
        </w:rPr>
        <w:t>Он идет в аптеку, чтобы купить витамин Д.</w:t>
      </w:r>
    </w:p>
    <w:p w:rsidR="007622E6" w:rsidRPr="00242B5B" w:rsidRDefault="007622E6" w:rsidP="00242B5B">
      <w:pPr>
        <w:numPr>
          <w:ilvl w:val="0"/>
          <w:numId w:val="14"/>
        </w:numPr>
        <w:tabs>
          <w:tab w:val="left" w:pos="0"/>
        </w:tabs>
        <w:spacing w:after="0" w:line="240" w:lineRule="auto"/>
        <w:ind w:left="-567" w:firstLine="567"/>
        <w:rPr>
          <w:rFonts w:ascii="Times New Roman" w:hAnsi="Times New Roman" w:cs="Times New Roman"/>
          <w:sz w:val="28"/>
          <w:szCs w:val="28"/>
        </w:rPr>
      </w:pPr>
      <w:r w:rsidRPr="00242B5B">
        <w:rPr>
          <w:rFonts w:ascii="Times New Roman" w:hAnsi="Times New Roman" w:cs="Times New Roman"/>
          <w:sz w:val="28"/>
          <w:szCs w:val="28"/>
        </w:rPr>
        <w:t>Врач осматривает мой позвоночник</w:t>
      </w:r>
    </w:p>
    <w:p w:rsidR="007622E6" w:rsidRPr="007622E6" w:rsidRDefault="007622E6" w:rsidP="007622E6">
      <w:pPr>
        <w:spacing w:after="0" w:line="240" w:lineRule="auto"/>
        <w:rPr>
          <w:rFonts w:ascii="Times New Roman" w:hAnsi="Times New Roman" w:cs="Times New Roman"/>
          <w:b/>
          <w:kern w:val="2"/>
          <w:sz w:val="28"/>
          <w:szCs w:val="28"/>
          <w:lang w:val="en-US" w:eastAsia="ar-SA"/>
        </w:rPr>
      </w:pPr>
    </w:p>
    <w:p w:rsidR="007622E6" w:rsidRPr="007622E6" w:rsidRDefault="007622E6" w:rsidP="007622E6">
      <w:pPr>
        <w:spacing w:after="0" w:line="240" w:lineRule="auto"/>
        <w:jc w:val="center"/>
        <w:rPr>
          <w:rFonts w:ascii="Times New Roman" w:hAnsi="Times New Roman" w:cs="Times New Roman"/>
          <w:b/>
          <w:sz w:val="28"/>
          <w:szCs w:val="28"/>
        </w:rPr>
      </w:pPr>
      <w:r w:rsidRPr="007622E6">
        <w:rPr>
          <w:rFonts w:ascii="Times New Roman" w:hAnsi="Times New Roman" w:cs="Times New Roman"/>
          <w:b/>
          <w:kern w:val="2"/>
          <w:sz w:val="28"/>
          <w:szCs w:val="28"/>
          <w:lang w:eastAsia="ar-SA"/>
        </w:rPr>
        <w:t>Критерии оценки</w:t>
      </w:r>
      <w:r w:rsidRPr="007622E6">
        <w:rPr>
          <w:rFonts w:ascii="Times New Roman" w:hAnsi="Times New Roman" w:cs="Times New Roman"/>
          <w:sz w:val="28"/>
          <w:szCs w:val="28"/>
        </w:rPr>
        <w:t xml:space="preserve"> </w:t>
      </w:r>
      <w:r w:rsidRPr="007622E6">
        <w:rPr>
          <w:rFonts w:ascii="Times New Roman" w:hAnsi="Times New Roman" w:cs="Times New Roman"/>
          <w:b/>
          <w:sz w:val="28"/>
          <w:szCs w:val="28"/>
        </w:rPr>
        <w:t>правильно выполненных заданий</w:t>
      </w:r>
    </w:p>
    <w:p w:rsidR="007622E6" w:rsidRPr="007622E6" w:rsidRDefault="007622E6" w:rsidP="007622E6">
      <w:pPr>
        <w:spacing w:after="0" w:line="240" w:lineRule="auto"/>
        <w:jc w:val="center"/>
        <w:rPr>
          <w:rFonts w:ascii="Times New Roman" w:hAnsi="Times New Roman" w:cs="Times New Roman"/>
          <w:b/>
          <w:kern w:val="2"/>
          <w:sz w:val="28"/>
          <w:szCs w:val="28"/>
          <w:lang w:eastAsia="ar-SA"/>
        </w:rPr>
      </w:pPr>
    </w:p>
    <w:tbl>
      <w:tblPr>
        <w:tblW w:w="0" w:type="auto"/>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6"/>
        <w:gridCol w:w="3576"/>
      </w:tblGrid>
      <w:tr w:rsidR="007622E6" w:rsidRPr="007622E6" w:rsidTr="00D768A6">
        <w:trPr>
          <w:trHeight w:val="291"/>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Процент правильно выполненных заданий</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Оценка</w:t>
            </w:r>
          </w:p>
        </w:tc>
      </w:tr>
      <w:tr w:rsidR="007622E6" w:rsidRPr="007622E6" w:rsidTr="00D768A6">
        <w:trPr>
          <w:trHeight w:val="58"/>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100-95%</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«5»</w:t>
            </w:r>
          </w:p>
        </w:tc>
      </w:tr>
      <w:tr w:rsidR="007622E6" w:rsidRPr="007622E6" w:rsidTr="00D768A6">
        <w:trPr>
          <w:trHeight w:val="276"/>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94-75%</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«4»</w:t>
            </w:r>
          </w:p>
        </w:tc>
      </w:tr>
      <w:tr w:rsidR="007622E6" w:rsidRPr="007622E6" w:rsidTr="00D768A6">
        <w:trPr>
          <w:trHeight w:val="264"/>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74-50%</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«3»</w:t>
            </w:r>
          </w:p>
        </w:tc>
      </w:tr>
      <w:tr w:rsidR="007622E6" w:rsidRPr="007622E6" w:rsidTr="00D768A6">
        <w:trPr>
          <w:trHeight w:val="204"/>
        </w:trPr>
        <w:tc>
          <w:tcPr>
            <w:tcW w:w="363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менее 50%</w:t>
            </w:r>
          </w:p>
        </w:tc>
        <w:tc>
          <w:tcPr>
            <w:tcW w:w="3576" w:type="dxa"/>
          </w:tcPr>
          <w:p w:rsidR="007622E6" w:rsidRPr="007622E6" w:rsidRDefault="007622E6" w:rsidP="007622E6">
            <w:pPr>
              <w:spacing w:after="0" w:line="240" w:lineRule="auto"/>
              <w:jc w:val="center"/>
              <w:rPr>
                <w:rFonts w:ascii="Times New Roman" w:hAnsi="Times New Roman" w:cs="Times New Roman"/>
                <w:sz w:val="28"/>
                <w:szCs w:val="28"/>
              </w:rPr>
            </w:pPr>
            <w:r w:rsidRPr="007622E6">
              <w:rPr>
                <w:rFonts w:ascii="Times New Roman" w:hAnsi="Times New Roman" w:cs="Times New Roman"/>
                <w:sz w:val="28"/>
                <w:szCs w:val="28"/>
              </w:rPr>
              <w:t>«2»</w:t>
            </w:r>
          </w:p>
        </w:tc>
      </w:tr>
    </w:tbl>
    <w:p w:rsidR="007622E6" w:rsidRPr="007622E6" w:rsidRDefault="007622E6" w:rsidP="007622E6">
      <w:pPr>
        <w:spacing w:after="0" w:line="240" w:lineRule="auto"/>
        <w:rPr>
          <w:rFonts w:ascii="Times New Roman" w:hAnsi="Times New Roman" w:cs="Times New Roman"/>
          <w:sz w:val="28"/>
          <w:szCs w:val="28"/>
        </w:rPr>
        <w:sectPr w:rsidR="007622E6" w:rsidRPr="007622E6" w:rsidSect="007622E6">
          <w:type w:val="continuous"/>
          <w:pgSz w:w="11906" w:h="16838"/>
          <w:pgMar w:top="1134" w:right="851" w:bottom="1134" w:left="1418" w:header="708" w:footer="708" w:gutter="0"/>
          <w:cols w:space="708"/>
          <w:docGrid w:linePitch="360"/>
        </w:sectPr>
      </w:pPr>
    </w:p>
    <w:p w:rsidR="007622E6" w:rsidRPr="007622E6" w:rsidRDefault="007622E6" w:rsidP="007622E6">
      <w:pPr>
        <w:spacing w:after="0" w:line="240" w:lineRule="auto"/>
        <w:rPr>
          <w:rFonts w:ascii="Times New Roman" w:hAnsi="Times New Roman" w:cs="Times New Roman"/>
          <w:sz w:val="28"/>
          <w:szCs w:val="28"/>
        </w:rPr>
      </w:pPr>
    </w:p>
    <w:p w:rsidR="007622E6" w:rsidRPr="007622E6" w:rsidRDefault="007622E6" w:rsidP="007622E6">
      <w:pPr>
        <w:spacing w:after="0" w:line="240" w:lineRule="auto"/>
        <w:rPr>
          <w:rFonts w:ascii="Times New Roman" w:hAnsi="Times New Roman" w:cs="Times New Roman"/>
          <w:sz w:val="28"/>
          <w:szCs w:val="28"/>
        </w:rPr>
      </w:pPr>
    </w:p>
    <w:p w:rsidR="007622E6" w:rsidRPr="007622E6" w:rsidRDefault="007622E6" w:rsidP="007622E6">
      <w:pPr>
        <w:spacing w:after="0" w:line="240" w:lineRule="auto"/>
        <w:rPr>
          <w:rFonts w:ascii="Times New Roman" w:hAnsi="Times New Roman" w:cs="Times New Roman"/>
          <w:sz w:val="28"/>
          <w:szCs w:val="28"/>
        </w:rPr>
      </w:pPr>
    </w:p>
    <w:p w:rsidR="007622E6" w:rsidRPr="007622E6" w:rsidRDefault="007622E6" w:rsidP="007622E6">
      <w:pPr>
        <w:spacing w:after="0" w:line="240" w:lineRule="auto"/>
        <w:rPr>
          <w:rFonts w:ascii="Times New Roman" w:hAnsi="Times New Roman" w:cs="Times New Roman"/>
          <w:sz w:val="28"/>
          <w:szCs w:val="28"/>
        </w:rPr>
      </w:pPr>
    </w:p>
    <w:p w:rsidR="007622E6" w:rsidRPr="007622E6" w:rsidRDefault="007622E6" w:rsidP="007622E6">
      <w:pPr>
        <w:spacing w:after="0" w:line="240" w:lineRule="auto"/>
        <w:rPr>
          <w:rFonts w:ascii="Times New Roman" w:hAnsi="Times New Roman" w:cs="Times New Roman"/>
          <w:sz w:val="28"/>
          <w:szCs w:val="28"/>
        </w:rPr>
      </w:pPr>
    </w:p>
    <w:p w:rsidR="007622E6" w:rsidRPr="007622E6" w:rsidRDefault="007622E6" w:rsidP="007622E6">
      <w:pPr>
        <w:spacing w:after="0" w:line="240" w:lineRule="auto"/>
        <w:rPr>
          <w:rFonts w:ascii="Times New Roman" w:hAnsi="Times New Roman" w:cs="Times New Roman"/>
          <w:sz w:val="28"/>
          <w:szCs w:val="28"/>
        </w:rPr>
      </w:pPr>
    </w:p>
    <w:p w:rsidR="007622E6" w:rsidRPr="007622E6" w:rsidRDefault="007622E6" w:rsidP="007622E6">
      <w:pPr>
        <w:spacing w:after="0" w:line="240" w:lineRule="auto"/>
        <w:rPr>
          <w:rFonts w:ascii="Times New Roman" w:hAnsi="Times New Roman" w:cs="Times New Roman"/>
          <w:sz w:val="28"/>
          <w:szCs w:val="28"/>
        </w:rPr>
      </w:pPr>
    </w:p>
    <w:p w:rsidR="007622E6" w:rsidRPr="007622E6" w:rsidRDefault="007622E6" w:rsidP="007622E6">
      <w:pPr>
        <w:spacing w:after="0" w:line="240" w:lineRule="auto"/>
        <w:rPr>
          <w:rFonts w:ascii="Times New Roman" w:hAnsi="Times New Roman" w:cs="Times New Roman"/>
          <w:sz w:val="28"/>
          <w:szCs w:val="28"/>
        </w:rPr>
      </w:pPr>
    </w:p>
    <w:p w:rsidR="007622E6" w:rsidRPr="007622E6" w:rsidRDefault="007622E6" w:rsidP="007622E6">
      <w:pPr>
        <w:spacing w:after="0" w:line="240" w:lineRule="auto"/>
        <w:rPr>
          <w:rFonts w:ascii="Times New Roman" w:hAnsi="Times New Roman" w:cs="Times New Roman"/>
          <w:sz w:val="28"/>
          <w:szCs w:val="28"/>
        </w:rPr>
      </w:pPr>
    </w:p>
    <w:p w:rsidR="00AE2485" w:rsidRPr="007622E6" w:rsidRDefault="00AE2485" w:rsidP="007622E6">
      <w:pPr>
        <w:spacing w:line="240" w:lineRule="auto"/>
        <w:rPr>
          <w:rFonts w:ascii="Times New Roman" w:hAnsi="Times New Roman" w:cs="Times New Roman"/>
          <w:sz w:val="28"/>
          <w:szCs w:val="28"/>
        </w:rPr>
      </w:pPr>
    </w:p>
    <w:sectPr w:rsidR="00AE2485" w:rsidRPr="007622E6" w:rsidSect="007622E6">
      <w:type w:val="continuous"/>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72F"/>
    <w:multiLevelType w:val="hybridMultilevel"/>
    <w:tmpl w:val="4FD2A920"/>
    <w:lvl w:ilvl="0" w:tplc="2272EA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F53C1"/>
    <w:multiLevelType w:val="hybridMultilevel"/>
    <w:tmpl w:val="A5369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EB408D0"/>
    <w:multiLevelType w:val="hybridMultilevel"/>
    <w:tmpl w:val="C566932A"/>
    <w:lvl w:ilvl="0" w:tplc="6ACA63EA">
      <w:start w:val="1"/>
      <w:numFmt w:val="decimal"/>
      <w:lvlText w:val="%1."/>
      <w:lvlJc w:val="left"/>
      <w:pPr>
        <w:tabs>
          <w:tab w:val="num" w:pos="720"/>
        </w:tabs>
        <w:ind w:left="720" w:hanging="360"/>
      </w:pPr>
      <w:rPr>
        <w:rFonts w:hint="default"/>
      </w:rPr>
    </w:lvl>
    <w:lvl w:ilvl="1" w:tplc="F0EAC92C">
      <w:start w:val="4"/>
      <w:numFmt w:val="upperRoman"/>
      <w:lvlText w:val="%2."/>
      <w:lvlJc w:val="right"/>
      <w:pPr>
        <w:tabs>
          <w:tab w:val="num" w:pos="656"/>
        </w:tabs>
        <w:ind w:left="705" w:hanging="345"/>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EC6BD9"/>
    <w:multiLevelType w:val="hybridMultilevel"/>
    <w:tmpl w:val="3EC680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8A2E26"/>
    <w:multiLevelType w:val="hybridMultilevel"/>
    <w:tmpl w:val="D24A0FE4"/>
    <w:lvl w:ilvl="0" w:tplc="F9A82F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DA47328"/>
    <w:multiLevelType w:val="hybridMultilevel"/>
    <w:tmpl w:val="16E833C0"/>
    <w:lvl w:ilvl="0" w:tplc="DADEFEB6">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D06A6"/>
    <w:multiLevelType w:val="hybridMultilevel"/>
    <w:tmpl w:val="E0FCB878"/>
    <w:lvl w:ilvl="0" w:tplc="DADEFEB6">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C61CCE"/>
    <w:multiLevelType w:val="hybridMultilevel"/>
    <w:tmpl w:val="1E08A256"/>
    <w:lvl w:ilvl="0" w:tplc="16225E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E1E257D"/>
    <w:multiLevelType w:val="hybridMultilevel"/>
    <w:tmpl w:val="C5D27EB6"/>
    <w:lvl w:ilvl="0" w:tplc="DADEFEB6">
      <w:start w:val="1"/>
      <w:numFmt w:val="upperRoman"/>
      <w:lvlText w:val="%1"/>
      <w:lvlJc w:val="righ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0BE490B"/>
    <w:multiLevelType w:val="hybridMultilevel"/>
    <w:tmpl w:val="2B94339A"/>
    <w:lvl w:ilvl="0" w:tplc="DADEFEB6">
      <w:start w:val="1"/>
      <w:numFmt w:val="upperRoman"/>
      <w:lvlText w:val="%1"/>
      <w:lvlJc w:val="righ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322188A"/>
    <w:multiLevelType w:val="hybridMultilevel"/>
    <w:tmpl w:val="297A7E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236CF8"/>
    <w:multiLevelType w:val="hybridMultilevel"/>
    <w:tmpl w:val="E9CAA0F0"/>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1774DB3"/>
    <w:multiLevelType w:val="hybridMultilevel"/>
    <w:tmpl w:val="D2E8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FB35D3"/>
    <w:multiLevelType w:val="hybridMultilevel"/>
    <w:tmpl w:val="729E9AB6"/>
    <w:lvl w:ilvl="0" w:tplc="BD3EA25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279DE"/>
    <w:multiLevelType w:val="hybridMultilevel"/>
    <w:tmpl w:val="D2BAE3BA"/>
    <w:lvl w:ilvl="0" w:tplc="6A50150E">
      <w:start w:val="1"/>
      <w:numFmt w:val="decimal"/>
      <w:lvlText w:val="%1."/>
      <w:lvlJc w:val="left"/>
      <w:pPr>
        <w:tabs>
          <w:tab w:val="num" w:pos="720"/>
        </w:tabs>
        <w:ind w:left="720" w:hanging="360"/>
      </w:pPr>
      <w:rPr>
        <w:rFonts w:hint="default"/>
      </w:rPr>
    </w:lvl>
    <w:lvl w:ilvl="1" w:tplc="CFFEB8CA">
      <w:start w:val="2"/>
      <w:numFmt w:val="upperRoman"/>
      <w:lvlText w:val="%2."/>
      <w:lvlJc w:val="right"/>
      <w:pPr>
        <w:tabs>
          <w:tab w:val="num" w:pos="296"/>
        </w:tabs>
        <w:ind w:left="345" w:hanging="345"/>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FF4727"/>
    <w:multiLevelType w:val="hybridMultilevel"/>
    <w:tmpl w:val="17DA5B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2F2056F"/>
    <w:multiLevelType w:val="hybridMultilevel"/>
    <w:tmpl w:val="2BF0ED02"/>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5CF5AEA"/>
    <w:multiLevelType w:val="hybridMultilevel"/>
    <w:tmpl w:val="3BFECFBC"/>
    <w:lvl w:ilvl="0" w:tplc="951827D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2"/>
  </w:num>
  <w:num w:numId="5">
    <w:abstractNumId w:val="3"/>
  </w:num>
  <w:num w:numId="6">
    <w:abstractNumId w:val="15"/>
  </w:num>
  <w:num w:numId="7">
    <w:abstractNumId w:val="11"/>
  </w:num>
  <w:num w:numId="8">
    <w:abstractNumId w:val="1"/>
  </w:num>
  <w:num w:numId="9">
    <w:abstractNumId w:val="9"/>
  </w:num>
  <w:num w:numId="10">
    <w:abstractNumId w:val="8"/>
  </w:num>
  <w:num w:numId="11">
    <w:abstractNumId w:val="10"/>
  </w:num>
  <w:num w:numId="12">
    <w:abstractNumId w:val="7"/>
  </w:num>
  <w:num w:numId="13">
    <w:abstractNumId w:val="5"/>
  </w:num>
  <w:num w:numId="14">
    <w:abstractNumId w:val="4"/>
  </w:num>
  <w:num w:numId="15">
    <w:abstractNumId w:val="0"/>
  </w:num>
  <w:num w:numId="16">
    <w:abstractNumId w:val="2"/>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22E6"/>
    <w:rsid w:val="00116BBE"/>
    <w:rsid w:val="00242B5B"/>
    <w:rsid w:val="007622E6"/>
    <w:rsid w:val="008634C1"/>
    <w:rsid w:val="00AE2485"/>
    <w:rsid w:val="00E7778F"/>
    <w:rsid w:val="00EF2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2E6"/>
    <w:pPr>
      <w:ind w:left="720"/>
      <w:contextualSpacing/>
    </w:pPr>
  </w:style>
  <w:style w:type="character" w:styleId="a4">
    <w:name w:val="Hyperlink"/>
    <w:basedOn w:val="a0"/>
    <w:uiPriority w:val="99"/>
    <w:unhideWhenUsed/>
    <w:rsid w:val="007622E6"/>
    <w:rPr>
      <w:color w:val="0000FF"/>
      <w:u w:val="single"/>
    </w:rPr>
  </w:style>
  <w:style w:type="paragraph" w:styleId="a5">
    <w:name w:val="Normal (Web)"/>
    <w:basedOn w:val="a"/>
    <w:uiPriority w:val="99"/>
    <w:unhideWhenUsed/>
    <w:rsid w:val="00762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7622E6"/>
    <w:pPr>
      <w:spacing w:after="0" w:line="240" w:lineRule="auto"/>
      <w:jc w:val="both"/>
    </w:pPr>
    <w:rPr>
      <w:rFonts w:ascii="Palatino Linotype" w:eastAsia="Times New Roman" w:hAnsi="Palatino Linotype" w:cs="Times New Roman"/>
      <w:sz w:val="24"/>
      <w:szCs w:val="24"/>
      <w:lang w:eastAsia="ru-RU"/>
    </w:rPr>
  </w:style>
  <w:style w:type="character" w:customStyle="1" w:styleId="a7">
    <w:name w:val="Основной текст Знак"/>
    <w:basedOn w:val="a0"/>
    <w:link w:val="a6"/>
    <w:rsid w:val="007622E6"/>
    <w:rPr>
      <w:rFonts w:ascii="Palatino Linotype" w:eastAsia="Times New Roman" w:hAnsi="Palatino Linotype" w:cs="Times New Roman"/>
      <w:sz w:val="24"/>
      <w:szCs w:val="24"/>
      <w:lang w:eastAsia="ru-RU"/>
    </w:rPr>
  </w:style>
  <w:style w:type="table" w:styleId="a8">
    <w:name w:val="Table Grid"/>
    <w:basedOn w:val="a1"/>
    <w:rsid w:val="007622E6"/>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rsid w:val="007622E6"/>
    <w:rPr>
      <w:rFonts w:ascii="Lucida Sans Unicode" w:hAnsi="Lucida Sans Unicode"/>
      <w:sz w:val="21"/>
      <w:szCs w:val="21"/>
      <w:shd w:val="clear" w:color="auto" w:fill="FFFFFF"/>
    </w:rPr>
  </w:style>
  <w:style w:type="paragraph" w:customStyle="1" w:styleId="10">
    <w:name w:val="Заголовок №1"/>
    <w:basedOn w:val="a"/>
    <w:link w:val="1"/>
    <w:rsid w:val="007622E6"/>
    <w:pPr>
      <w:shd w:val="clear" w:color="auto" w:fill="FFFFFF"/>
      <w:spacing w:before="900" w:after="240" w:line="240" w:lineRule="atLeast"/>
      <w:outlineLvl w:val="0"/>
    </w:pPr>
    <w:rPr>
      <w:rFonts w:ascii="Lucida Sans Unicode" w:hAnsi="Lucida Sans Unicode"/>
      <w:sz w:val="21"/>
      <w:szCs w:val="21"/>
    </w:rPr>
  </w:style>
  <w:style w:type="character" w:customStyle="1" w:styleId="transcription">
    <w:name w:val="transcription"/>
    <w:basedOn w:val="a0"/>
    <w:rsid w:val="007622E6"/>
  </w:style>
  <w:style w:type="character" w:customStyle="1" w:styleId="fontstyle01">
    <w:name w:val="fontstyle01"/>
    <w:basedOn w:val="a0"/>
    <w:rsid w:val="007622E6"/>
    <w:rPr>
      <w:rFonts w:ascii="TimesNewRomanPS-BoldMT" w:hAnsi="TimesNewRomanPS-BoldMT" w:hint="default"/>
      <w:b/>
      <w:bCs/>
      <w:i w:val="0"/>
      <w:iCs w:val="0"/>
      <w:color w:val="000000"/>
      <w:sz w:val="24"/>
      <w:szCs w:val="24"/>
    </w:rPr>
  </w:style>
  <w:style w:type="character" w:customStyle="1" w:styleId="fontstyle21">
    <w:name w:val="fontstyle21"/>
    <w:basedOn w:val="a0"/>
    <w:rsid w:val="007622E6"/>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cal-dictionary.thefreedictionary.com/Stress" TargetMode="External"/><Relationship Id="rId13" Type="http://schemas.openxmlformats.org/officeDocument/2006/relationships/hyperlink" Target="http://medical-dictionary.thefreedictionary.com/Stress" TargetMode="External"/><Relationship Id="rId18" Type="http://schemas.openxmlformats.org/officeDocument/2006/relationships/hyperlink" Target="http://en.wikipedia.org/wiki/Starvation" TargetMode="External"/><Relationship Id="rId3" Type="http://schemas.openxmlformats.org/officeDocument/2006/relationships/settings" Target="settings.xml"/><Relationship Id="rId21" Type="http://schemas.openxmlformats.org/officeDocument/2006/relationships/hyperlink" Target="http://en.wikipedia.org/wiki/Malnutrition" TargetMode="External"/><Relationship Id="rId7" Type="http://schemas.openxmlformats.org/officeDocument/2006/relationships/hyperlink" Target="http://en.wikipedia.org/wiki/Starvation" TargetMode="External"/><Relationship Id="rId12" Type="http://schemas.openxmlformats.org/officeDocument/2006/relationships/hyperlink" Target="http://en.wikipedia.org/wiki/Starvation" TargetMode="External"/><Relationship Id="rId17" Type="http://schemas.openxmlformats.org/officeDocument/2006/relationships/hyperlink" Target="http://en.wikipedia.org/wiki/Malnutri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Calcium" TargetMode="External"/><Relationship Id="rId20" Type="http://schemas.openxmlformats.org/officeDocument/2006/relationships/hyperlink" Target="http://en.wikipedia.org/wiki/Vitamin_D" TargetMode="External"/><Relationship Id="rId1" Type="http://schemas.openxmlformats.org/officeDocument/2006/relationships/numbering" Target="numbering.xml"/><Relationship Id="rId6" Type="http://schemas.openxmlformats.org/officeDocument/2006/relationships/hyperlink" Target="http://en.wikipedia.org/wiki/Malnutrition" TargetMode="External"/><Relationship Id="rId11" Type="http://schemas.openxmlformats.org/officeDocument/2006/relationships/hyperlink" Target="http://en.wikipedia.org/wiki/Malnutrition" TargetMode="External"/><Relationship Id="rId24" Type="http://schemas.openxmlformats.org/officeDocument/2006/relationships/fontTable" Target="fontTable.xml"/><Relationship Id="rId5" Type="http://schemas.openxmlformats.org/officeDocument/2006/relationships/hyperlink" Target="http://en.wikipedia.org/wiki/Vitamin_D" TargetMode="External"/><Relationship Id="rId15" Type="http://schemas.openxmlformats.org/officeDocument/2006/relationships/hyperlink" Target="http://en.wikipedia.org/wiki/Vitamin_D" TargetMode="External"/><Relationship Id="rId23" Type="http://schemas.openxmlformats.org/officeDocument/2006/relationships/hyperlink" Target="http://medical-dictionary.thefreedictionary.com/Stress" TargetMode="External"/><Relationship Id="rId10" Type="http://schemas.openxmlformats.org/officeDocument/2006/relationships/hyperlink" Target="http://en.wikipedia.org/wiki/Calcium" TargetMode="External"/><Relationship Id="rId19" Type="http://schemas.openxmlformats.org/officeDocument/2006/relationships/hyperlink" Target="http://medical-dictionary.thefreedictionary.com/Stress" TargetMode="External"/><Relationship Id="rId4" Type="http://schemas.openxmlformats.org/officeDocument/2006/relationships/webSettings" Target="webSettings.xml"/><Relationship Id="rId9" Type="http://schemas.openxmlformats.org/officeDocument/2006/relationships/hyperlink" Target="http://en.wikipedia.org/wiki/Vitamin_D" TargetMode="External"/><Relationship Id="rId14" Type="http://schemas.openxmlformats.org/officeDocument/2006/relationships/hyperlink" Target="http://medical-dictionary.thefreedictionary.com/Pain" TargetMode="External"/><Relationship Id="rId22" Type="http://schemas.openxmlformats.org/officeDocument/2006/relationships/hyperlink" Target="http://en.wikipedia.org/wiki/Starv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2537</Words>
  <Characters>14463</Characters>
  <Application>Microsoft Office Word</Application>
  <DocSecurity>0</DocSecurity>
  <Lines>120</Lines>
  <Paragraphs>33</Paragraphs>
  <ScaleCrop>false</ScaleCrop>
  <Company>RePack by SPecialiST</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User_VS</dc:creator>
  <cp:keywords/>
  <dc:description/>
  <cp:lastModifiedBy>User_VS</cp:lastModifiedBy>
  <cp:revision>7</cp:revision>
  <dcterms:created xsi:type="dcterms:W3CDTF">2021-03-30T01:47:00Z</dcterms:created>
  <dcterms:modified xsi:type="dcterms:W3CDTF">2021-03-30T02:03:00Z</dcterms:modified>
</cp:coreProperties>
</file>