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34" w:rsidRPr="00843E85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Шишкина Наталья Васильевна</w:t>
      </w:r>
      <w:r w:rsidRPr="00843E85">
        <w:rPr>
          <w:rFonts w:ascii="Times New Roman" w:hAnsi="Times New Roman"/>
          <w:b/>
          <w:i/>
          <w:sz w:val="28"/>
          <w:szCs w:val="28"/>
        </w:rPr>
        <w:t>,</w:t>
      </w:r>
    </w:p>
    <w:p w:rsidR="000F2334" w:rsidRPr="00843E85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43E85">
        <w:rPr>
          <w:rFonts w:ascii="Times New Roman" w:hAnsi="Times New Roman"/>
          <w:b/>
          <w:i/>
          <w:sz w:val="28"/>
          <w:szCs w:val="28"/>
        </w:rPr>
        <w:t xml:space="preserve"> педагог дополнительного образования, </w:t>
      </w:r>
    </w:p>
    <w:p w:rsidR="000F2334" w:rsidRPr="00843E85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43E85">
        <w:rPr>
          <w:rFonts w:ascii="Times New Roman" w:hAnsi="Times New Roman"/>
          <w:i/>
          <w:sz w:val="28"/>
          <w:szCs w:val="28"/>
        </w:rPr>
        <w:t>МБУДО «Центр развития творчества детей и юношества»,</w:t>
      </w:r>
    </w:p>
    <w:p w:rsidR="000F2334" w:rsidRPr="00843E85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43E85">
        <w:rPr>
          <w:rFonts w:ascii="Times New Roman" w:hAnsi="Times New Roman"/>
          <w:i/>
          <w:sz w:val="28"/>
          <w:szCs w:val="28"/>
        </w:rPr>
        <w:t>г. Нерюнгри</w:t>
      </w:r>
    </w:p>
    <w:p w:rsidR="000F2334" w:rsidRPr="00843E85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43E85">
        <w:rPr>
          <w:rFonts w:ascii="Times New Roman" w:hAnsi="Times New Roman"/>
          <w:i/>
          <w:sz w:val="28"/>
          <w:szCs w:val="28"/>
        </w:rPr>
        <w:t xml:space="preserve">Дополнительная общеразвивающая </w:t>
      </w:r>
    </w:p>
    <w:p w:rsidR="000F2334" w:rsidRDefault="000F2334" w:rsidP="000F2334">
      <w:pPr>
        <w:widowControl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43E85">
        <w:rPr>
          <w:rFonts w:ascii="Times New Roman" w:hAnsi="Times New Roman"/>
          <w:i/>
          <w:sz w:val="28"/>
          <w:szCs w:val="28"/>
        </w:rPr>
        <w:t>программа «</w:t>
      </w:r>
      <w:r>
        <w:rPr>
          <w:rFonts w:ascii="Times New Roman" w:hAnsi="Times New Roman"/>
          <w:i/>
          <w:sz w:val="28"/>
          <w:szCs w:val="28"/>
        </w:rPr>
        <w:t>Эврика»</w:t>
      </w:r>
    </w:p>
    <w:p w:rsidR="000F2334" w:rsidRDefault="000F2334" w:rsidP="004304DD">
      <w:pPr>
        <w:widowControl w:val="0"/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43E8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Тема занятия:</w:t>
      </w:r>
      <w:r w:rsidRPr="00843E8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FF19D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Звук и буква Р</w:t>
      </w:r>
    </w:p>
    <w:p w:rsidR="000F2334" w:rsidRDefault="000F2334" w:rsidP="004304DD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занятия: </w:t>
      </w:r>
      <w:r w:rsidRPr="00843E85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нового материа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</w:t>
      </w:r>
    </w:p>
    <w:p w:rsidR="000F2334" w:rsidRDefault="000F2334" w:rsidP="004304DD">
      <w:pPr>
        <w:widowControl w:val="0"/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F2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19D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познакомить детей с буквой Р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звуком </w:t>
      </w:r>
      <w:r w:rsidRPr="000F23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[</w:t>
      </w:r>
      <w:r w:rsidR="00FF19D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</w:t>
      </w:r>
      <w:r w:rsidRPr="000F233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</w:t>
      </w:r>
    </w:p>
    <w:p w:rsidR="000F2334" w:rsidRPr="00843E85" w:rsidRDefault="000F2334" w:rsidP="00430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0F2334" w:rsidRPr="00E45502" w:rsidRDefault="000F2334" w:rsidP="004304D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E45502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0F2334" w:rsidRPr="002F4430" w:rsidRDefault="000F2334" w:rsidP="004304D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4430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Учить детей давать характеристику звука </w:t>
      </w: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[</w:t>
      </w:r>
      <w:r w:rsidR="00FF19D2"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</w:t>
      </w: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]</w:t>
      </w:r>
      <w:r w:rsidR="002F4430"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FF19D2" w:rsidRPr="002F4430" w:rsidRDefault="00FF19D2" w:rsidP="004304D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Познакомить детей с графическим образом буквы Р</w:t>
      </w:r>
      <w:r w:rsidR="002F4430"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FF19D2" w:rsidRPr="002F4430" w:rsidRDefault="00FF19D2" w:rsidP="004304D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Учить выделять звук [р] из слов, давать его характеристику</w:t>
      </w:r>
      <w:r w:rsidR="002F4430"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FF19D2" w:rsidRPr="002F4430" w:rsidRDefault="0097028E" w:rsidP="004304D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Формировать </w:t>
      </w:r>
      <w:r w:rsidR="002F4430"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навыки звукового анализа из четырех звуков, фонематического синтеза</w:t>
      </w:r>
      <w:r w:rsidR="00885E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делить слова на слоги;</w:t>
      </w:r>
    </w:p>
    <w:p w:rsidR="002F4430" w:rsidRPr="002F4430" w:rsidRDefault="002F4430" w:rsidP="004304D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F443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Учить читать слоги и слова с новой буквы.</w:t>
      </w:r>
    </w:p>
    <w:p w:rsidR="000F2334" w:rsidRPr="00E45502" w:rsidRDefault="00E45502" w:rsidP="00430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5502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0F2334" w:rsidRPr="00E45502" w:rsidRDefault="00E45502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моторику;</w:t>
      </w:r>
    </w:p>
    <w:p w:rsidR="00E45502" w:rsidRPr="00E45502" w:rsidRDefault="00E45502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способность называть слова с заданным звуком;</w:t>
      </w:r>
    </w:p>
    <w:p w:rsidR="00E45502" w:rsidRPr="00E45502" w:rsidRDefault="00E45502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Развивать речь детей и пополнять словарный запас;</w:t>
      </w:r>
    </w:p>
    <w:p w:rsidR="00E45502" w:rsidRPr="00E45502" w:rsidRDefault="00E45502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определять местоположение звука;</w:t>
      </w:r>
    </w:p>
    <w:p w:rsidR="00E45502" w:rsidRPr="00E45502" w:rsidRDefault="00E45502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фонематического слуха, внимания;</w:t>
      </w:r>
    </w:p>
    <w:p w:rsidR="000F2334" w:rsidRPr="00E45502" w:rsidRDefault="000F2334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регулятивные УУД (способность самостоятельно подготовить свое рабочее место и убрать за собой, выдерживать нагрузки в течение занятия);</w:t>
      </w:r>
    </w:p>
    <w:p w:rsidR="000F2334" w:rsidRPr="00E45502" w:rsidRDefault="000F2334" w:rsidP="004304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ко</w:t>
      </w:r>
      <w:r w:rsidR="00BE58DE">
        <w:rPr>
          <w:rFonts w:ascii="Times New Roman" w:eastAsia="Times New Roman" w:hAnsi="Times New Roman"/>
          <w:sz w:val="28"/>
          <w:szCs w:val="28"/>
          <w:lang w:eastAsia="ru-RU"/>
        </w:rPr>
        <w:t xml:space="preserve">ммуникативные УУД (способность </w:t>
      </w:r>
      <w:r w:rsidRPr="00E45502">
        <w:rPr>
          <w:rFonts w:ascii="Times New Roman" w:eastAsia="Times New Roman" w:hAnsi="Times New Roman"/>
          <w:sz w:val="28"/>
          <w:szCs w:val="28"/>
          <w:lang w:eastAsia="ru-RU"/>
        </w:rPr>
        <w:t>слушать и слышать педагога, умение работать в команде, принимать во внимание мнение других людей, проявлять интерес к занятиям в детском объединении).</w:t>
      </w:r>
    </w:p>
    <w:p w:rsidR="000F2334" w:rsidRPr="00E45502" w:rsidRDefault="00E45502" w:rsidP="004304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5502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</w:p>
    <w:p w:rsidR="000F2334" w:rsidRPr="00247204" w:rsidRDefault="000F2334" w:rsidP="004304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04">
        <w:rPr>
          <w:rFonts w:ascii="Times New Roman" w:eastAsia="Times New Roman" w:hAnsi="Times New Roman"/>
          <w:sz w:val="28"/>
          <w:szCs w:val="28"/>
          <w:lang w:eastAsia="ru-RU"/>
        </w:rPr>
        <w:t>Продолжать воспитывать интерес к звуковой культуре речи</w:t>
      </w:r>
      <w:r w:rsidR="00E45502" w:rsidRPr="002472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502" w:rsidRPr="00247204" w:rsidRDefault="00E45502" w:rsidP="004304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04">
        <w:rPr>
          <w:rFonts w:ascii="Times New Roman" w:eastAsia="Times New Roman" w:hAnsi="Times New Roman"/>
          <w:sz w:val="28"/>
          <w:szCs w:val="28"/>
          <w:lang w:eastAsia="ru-RU"/>
        </w:rPr>
        <w:t>Воспитывать</w:t>
      </w:r>
      <w:r w:rsidR="00247204" w:rsidRPr="0024720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самостоятельность, усидчивость, умение слушать и слышать друг друга.</w:t>
      </w:r>
    </w:p>
    <w:p w:rsidR="00BE58DE" w:rsidRPr="00BE58DE" w:rsidRDefault="00247204" w:rsidP="004304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="000F2334" w:rsidRPr="00843E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58DE" w:rsidRPr="00BE58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тетрадь для каждого ребенка, цветные карандаши и ручки, </w:t>
      </w:r>
    </w:p>
    <w:p w:rsidR="00BE58DE" w:rsidRPr="00BE58DE" w:rsidRDefault="00BE58DE" w:rsidP="004304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BE58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карточки с изображением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профессий</w:t>
      </w:r>
      <w:r w:rsidRPr="00BE58D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572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радуги, комара, карточка с буквой Р,</w:t>
      </w:r>
      <w:r w:rsidRPr="00BE58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магнитная доска, маркеры,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клей, картон, детали буквы Р</w:t>
      </w:r>
      <w:r w:rsidR="00956FB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F2334" w:rsidRDefault="00247204" w:rsidP="004304D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проведения:</w:t>
      </w:r>
      <w:r w:rsidR="000F2334" w:rsidRPr="00627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учебное занятие-игра</w:t>
      </w:r>
    </w:p>
    <w:p w:rsidR="00AD631D" w:rsidRDefault="00247204" w:rsidP="004304D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Методы, используемые на занятии: </w:t>
      </w:r>
      <w:r w:rsidR="00AD631D" w:rsidRPr="00AD631D">
        <w:rPr>
          <w:rFonts w:ascii="Times New Roman" w:eastAsia="Times New Roman" w:hAnsi="Times New Roman"/>
          <w:bCs/>
          <w:sz w:val="28"/>
          <w:szCs w:val="28"/>
          <w:lang w:eastAsia="ru-RU"/>
        </w:rPr>
        <w:t>словесный, наглядный, проблемный</w:t>
      </w:r>
      <w:r w:rsidR="00AD631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247204" w:rsidRPr="00AD631D" w:rsidRDefault="00AD631D" w:rsidP="004304D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631D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практический.</w:t>
      </w:r>
    </w:p>
    <w:p w:rsidR="00B4592C" w:rsidRDefault="00AD631D" w:rsidP="004304D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</w:t>
      </w:r>
      <w:r w:rsidR="002472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стники занятия:</w:t>
      </w:r>
      <w:r w:rsidR="000F2334" w:rsidRPr="00433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47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дети </w:t>
      </w:r>
      <w:r w:rsidR="00B75BEC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дошкольного возраста 5-6</w:t>
      </w:r>
      <w:r w:rsidR="00247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</w:t>
      </w:r>
    </w:p>
    <w:p w:rsidR="004304DD" w:rsidRPr="004304DD" w:rsidRDefault="00247204" w:rsidP="004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2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Аннотация:</w:t>
      </w:r>
      <w:r w:rsidR="00B45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592C" w:rsidRPr="004304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социально-педагогической направленности, </w:t>
      </w:r>
      <w:r w:rsidR="004304DD" w:rsidRPr="004304DD">
        <w:rPr>
          <w:rFonts w:ascii="Times New Roman" w:eastAsia="Times New Roman" w:hAnsi="Times New Roman"/>
          <w:sz w:val="28"/>
          <w:szCs w:val="28"/>
          <w:lang w:eastAsia="ru-RU"/>
        </w:rPr>
        <w:t>модифицированная. Содержание программы предусматривает комплекс занятий, включающих следующие направления деятельности: «Математические ступеньки», «От звука к букве».</w:t>
      </w:r>
    </w:p>
    <w:p w:rsidR="004304DD" w:rsidRPr="004304DD" w:rsidRDefault="004304DD" w:rsidP="00430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4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курса «Математические ступеньки» обучающиеся путешествуют по стране цифр и знаков, знакомятся с «волшебными клеточками», изучают подвижные </w:t>
      </w:r>
      <w:r w:rsidRPr="004304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</w:t>
      </w:r>
    </w:p>
    <w:p w:rsidR="00B4592C" w:rsidRPr="004304DD" w:rsidRDefault="004304DD" w:rsidP="004304D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4DD">
        <w:rPr>
          <w:rFonts w:ascii="Times New Roman" w:eastAsia="Times New Roman" w:hAnsi="Times New Roman"/>
          <w:sz w:val="28"/>
          <w:szCs w:val="28"/>
          <w:lang w:eastAsia="ru-RU"/>
        </w:rPr>
        <w:t>Большая роль на занятиях курса «От звука к букве»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204" w:rsidRPr="00247204" w:rsidRDefault="00247204" w:rsidP="004304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72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578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87F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 дополнительного образования, воспитатели дошкольных учреждений</w:t>
      </w:r>
      <w:r w:rsidR="000F2334" w:rsidRPr="002472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0F2334" w:rsidRPr="004304DD" w:rsidRDefault="000F2334" w:rsidP="004304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3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  <w:r w:rsidRPr="00843E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025"/>
        <w:gridCol w:w="109"/>
        <w:gridCol w:w="3118"/>
      </w:tblGrid>
      <w:tr w:rsidR="00336404" w:rsidRPr="00843E85" w:rsidTr="0005727A">
        <w:trPr>
          <w:trHeight w:val="389"/>
        </w:trPr>
        <w:tc>
          <w:tcPr>
            <w:tcW w:w="6629" w:type="dxa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  <w:gridSpan w:val="2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8" w:type="dxa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F2334" w:rsidRPr="00843E85" w:rsidTr="0005727A">
        <w:tc>
          <w:tcPr>
            <w:tcW w:w="10881" w:type="dxa"/>
            <w:gridSpan w:val="4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Организационный момент.</w:t>
            </w:r>
          </w:p>
        </w:tc>
      </w:tr>
      <w:tr w:rsidR="00336404" w:rsidRPr="00843E85" w:rsidTr="0005727A">
        <w:tc>
          <w:tcPr>
            <w:tcW w:w="6629" w:type="dxa"/>
          </w:tcPr>
          <w:p w:rsid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-Дорогие ребята, для того чтобы у вас все на занятии получилось, давайте поздороваемся и улыбнемся друг другу:</w:t>
            </w:r>
          </w:p>
          <w:p w:rsidR="0078315D" w:rsidRP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315D">
              <w:rPr>
                <w:sz w:val="28"/>
                <w:szCs w:val="28"/>
              </w:rPr>
              <w:t>З</w:t>
            </w:r>
            <w:r w:rsidRPr="0078315D">
              <w:rPr>
                <w:color w:val="111111"/>
                <w:sz w:val="28"/>
                <w:szCs w:val="28"/>
              </w:rPr>
              <w:t>дравствуй, правая рука,</w:t>
            </w:r>
          </w:p>
          <w:p w:rsidR="0078315D" w:rsidRP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8315D">
              <w:rPr>
                <w:color w:val="111111"/>
                <w:sz w:val="28"/>
                <w:szCs w:val="28"/>
              </w:rPr>
              <w:t>Здравствуй, левая рука,</w:t>
            </w:r>
          </w:p>
          <w:p w:rsidR="0078315D" w:rsidRP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8315D">
              <w:rPr>
                <w:color w:val="111111"/>
                <w:sz w:val="28"/>
                <w:szCs w:val="28"/>
              </w:rPr>
              <w:t>Здравствуй, друг,</w:t>
            </w:r>
          </w:p>
          <w:p w:rsidR="0078315D" w:rsidRP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78315D">
              <w:rPr>
                <w:color w:val="111111"/>
                <w:sz w:val="28"/>
                <w:szCs w:val="28"/>
              </w:rPr>
              <w:t>Здравствуй, друг,</w:t>
            </w:r>
          </w:p>
          <w:p w:rsidR="0078315D" w:rsidRDefault="0078315D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Здравствуй, наш весёлый круг!</w:t>
            </w:r>
          </w:p>
          <w:p w:rsidR="004E5CC4" w:rsidRDefault="004E5CC4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Мы сегодня отправляемся в увлекательное путешествие, где мы познакомимся с новой буквой и звуком!</w:t>
            </w:r>
          </w:p>
          <w:p w:rsidR="004C1851" w:rsidRDefault="004C1851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-А теперь тихо садитесь на свои места, внимательно слушайте.</w:t>
            </w:r>
          </w:p>
          <w:p w:rsidR="00885E16" w:rsidRDefault="00885E16" w:rsidP="004304D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F2334" w:rsidRPr="00AD3059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F2334" w:rsidRPr="00843E85" w:rsidRDefault="009E678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F2334"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AD3059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F2334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4C18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роверка готовности к занятию.</w:t>
            </w: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0F2334" w:rsidRPr="00843E85" w:rsidTr="0005727A">
        <w:tc>
          <w:tcPr>
            <w:tcW w:w="10881" w:type="dxa"/>
            <w:gridSpan w:val="4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Основной этап</w:t>
            </w:r>
          </w:p>
        </w:tc>
      </w:tr>
      <w:tr w:rsidR="00336404" w:rsidRPr="00843E85" w:rsidTr="0005727A">
        <w:tc>
          <w:tcPr>
            <w:tcW w:w="6629" w:type="dxa"/>
          </w:tcPr>
          <w:p w:rsidR="000F2334" w:rsidRPr="00B9631E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63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4E5C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 с новым звуком.</w:t>
            </w:r>
          </w:p>
          <w:p w:rsidR="004E5CC4" w:rsidRDefault="004E5CC4" w:rsidP="00430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E45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Отгадайте загадки:</w:t>
            </w:r>
          </w:p>
          <w:p w:rsidR="004E5CC4" w:rsidRPr="004E5CC4" w:rsidRDefault="004E5CC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Цветное коромысло</w:t>
            </w:r>
          </w:p>
          <w:p w:rsidR="004E5CC4" w:rsidRDefault="004E5CC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Над городом повисло. </w:t>
            </w:r>
            <w:r w:rsidRPr="004E5C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(Радуга</w:t>
            </w: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36404" w:rsidRDefault="0033640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E0974" wp14:editId="5ED9554B">
                  <wp:extent cx="1990725" cy="1180465"/>
                  <wp:effectExtent l="0" t="0" r="0" b="635"/>
                  <wp:docPr id="1" name="Рисунок 1" descr="Что такое радуга и откуда она берется? ~ Русло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то такое радуга и откуда она берется? ~ Русло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26" cy="121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5E6" w:rsidRPr="00C961B7" w:rsidRDefault="005E45E6" w:rsidP="00430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Определите первый звук в этом слове. (</w:t>
            </w:r>
            <w:r w:rsidRPr="00C961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Звук </w:t>
            </w:r>
            <w:r w:rsidRPr="00C961B7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[р])</w:t>
            </w:r>
            <w:r w:rsidRPr="00C961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5CC4" w:rsidRPr="004E5CC4" w:rsidRDefault="004E5CC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конь, не птица,</w:t>
            </w:r>
          </w:p>
          <w:p w:rsidR="004E5CC4" w:rsidRDefault="004E5CC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нос, как спица. (</w:t>
            </w:r>
            <w:r w:rsidRPr="004E5CC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Комар</w:t>
            </w:r>
            <w:r w:rsidRPr="004E5C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36404" w:rsidRDefault="00336404" w:rsidP="004304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1FF7F" wp14:editId="43CAD432">
                  <wp:extent cx="2438400" cy="1628775"/>
                  <wp:effectExtent l="0" t="0" r="0" b="9525"/>
                  <wp:docPr id="2" name="Рисунок 2" descr="Комар - Обои для рабочего стола, картинки, фоны, за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мар - Обои для рабочего стола, картинки, фоны, за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758" cy="162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8E" w:rsidRDefault="005E45E6" w:rsidP="00430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Определите последний звук в слове комар. (</w:t>
            </w:r>
            <w:r w:rsidRPr="00C961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Звук </w:t>
            </w:r>
            <w:r w:rsidRPr="00C961B7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[р]</w:t>
            </w:r>
            <w:r w:rsidR="0097028E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)</w:t>
            </w:r>
          </w:p>
          <w:p w:rsidR="005E45E6" w:rsidRDefault="007E0C27" w:rsidP="00430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- Правильно вы догадались. Мы познакомимся с буквой Р</w:t>
            </w:r>
            <w:r w:rsidR="0097028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и звуком </w:t>
            </w:r>
            <w:r w:rsidR="0097028E" w:rsidRPr="002F443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[р]</w:t>
            </w:r>
            <w:r w:rsidR="0097028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5E45E6" w:rsidRDefault="005E45E6" w:rsidP="00430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920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Послушайте стихотворение п</w:t>
            </w:r>
            <w:r w:rsidR="002714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 букву Р и назовите слова, в которых она встречается:</w:t>
            </w:r>
          </w:p>
          <w:p w:rsidR="002714CF" w:rsidRPr="002714CF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Рано-рано рыбаки,</w:t>
            </w:r>
          </w:p>
          <w:p w:rsidR="002714CF" w:rsidRPr="002714CF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рыбу ловят у реки.</w:t>
            </w:r>
          </w:p>
          <w:p w:rsidR="002714CF" w:rsidRPr="002714CF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Им попались рак, ракушка,</w:t>
            </w:r>
          </w:p>
          <w:p w:rsidR="002714CF" w:rsidRPr="002714CF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ручка, радио, игрушка.</w:t>
            </w:r>
          </w:p>
          <w:p w:rsidR="002714CF" w:rsidRPr="002714CF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руль, рубашка, стул резной.</w:t>
            </w:r>
          </w:p>
          <w:p w:rsidR="00C961B7" w:rsidRDefault="002714CF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  <w:r w:rsidRPr="002714CF">
              <w:rPr>
                <w:color w:val="333333"/>
                <w:sz w:val="28"/>
                <w:szCs w:val="28"/>
              </w:rPr>
              <w:t>А рыбёшки - ни одной!</w:t>
            </w:r>
          </w:p>
          <w:p w:rsidR="007E0C27" w:rsidRDefault="00C961B7" w:rsidP="004304DD">
            <w:pPr>
              <w:pStyle w:val="a3"/>
              <w:spacing w:before="15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 xml:space="preserve">( </w:t>
            </w:r>
            <w:r w:rsidRPr="00C961B7">
              <w:rPr>
                <w:i/>
                <w:color w:val="333333"/>
                <w:sz w:val="28"/>
                <w:szCs w:val="28"/>
              </w:rPr>
              <w:t>Рано</w:t>
            </w:r>
            <w:proofErr w:type="gramEnd"/>
            <w:r w:rsidRPr="00C961B7">
              <w:rPr>
                <w:i/>
                <w:color w:val="333333"/>
                <w:sz w:val="28"/>
                <w:szCs w:val="28"/>
              </w:rPr>
              <w:t>, рыба, рубашка, руль, радио, игрушка и т.д.</w:t>
            </w:r>
          </w:p>
          <w:p w:rsidR="005E45E6" w:rsidRDefault="007E0C27" w:rsidP="004304DD">
            <w:pPr>
              <w:pStyle w:val="a3"/>
              <w:spacing w:before="150" w:beforeAutospacing="0" w:after="150" w:afterAutospacing="0"/>
              <w:rPr>
                <w:b/>
                <w:kern w:val="36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-Молодцы! С этим заданием вы тоже справились.</w:t>
            </w:r>
            <w:r w:rsidR="002714CF" w:rsidRPr="002714CF">
              <w:rPr>
                <w:color w:val="333333"/>
                <w:sz w:val="28"/>
                <w:szCs w:val="28"/>
              </w:rPr>
              <w:br/>
            </w:r>
            <w:r w:rsidR="000F2334" w:rsidRPr="00A80D44">
              <w:rPr>
                <w:b/>
                <w:sz w:val="28"/>
                <w:szCs w:val="28"/>
              </w:rPr>
              <w:t xml:space="preserve">2. </w:t>
            </w:r>
            <w:r w:rsidR="005E45E6">
              <w:rPr>
                <w:b/>
                <w:sz w:val="28"/>
                <w:szCs w:val="28"/>
              </w:rPr>
              <w:t xml:space="preserve">Уточнение правильной артикуляции </w:t>
            </w:r>
            <w:r w:rsidR="005E45E6" w:rsidRPr="005E45E6">
              <w:rPr>
                <w:b/>
                <w:sz w:val="28"/>
                <w:szCs w:val="28"/>
              </w:rPr>
              <w:t xml:space="preserve">звука </w:t>
            </w:r>
            <w:r w:rsidR="005E45E6" w:rsidRPr="005E45E6">
              <w:rPr>
                <w:b/>
                <w:kern w:val="36"/>
                <w:sz w:val="28"/>
                <w:szCs w:val="28"/>
              </w:rPr>
              <w:t>[р]</w:t>
            </w:r>
          </w:p>
          <w:p w:rsidR="002714CF" w:rsidRDefault="002714CF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lastRenderedPageBreak/>
              <w:t xml:space="preserve">- </w:t>
            </w:r>
            <w:r w:rsidRPr="002714CF">
              <w:rPr>
                <w:kern w:val="36"/>
                <w:sz w:val="28"/>
                <w:szCs w:val="28"/>
              </w:rPr>
              <w:t>Произнесите звук</w:t>
            </w:r>
            <w:r>
              <w:rPr>
                <w:b/>
                <w:kern w:val="36"/>
                <w:sz w:val="28"/>
                <w:szCs w:val="28"/>
              </w:rPr>
              <w:t xml:space="preserve"> </w:t>
            </w:r>
            <w:r w:rsidRPr="002F4430">
              <w:rPr>
                <w:kern w:val="36"/>
                <w:sz w:val="28"/>
                <w:szCs w:val="28"/>
              </w:rPr>
              <w:t>[р]</w:t>
            </w:r>
            <w:r>
              <w:rPr>
                <w:kern w:val="36"/>
                <w:sz w:val="28"/>
                <w:szCs w:val="28"/>
              </w:rPr>
              <w:t>. Как будто мотор заводим в машине.</w:t>
            </w:r>
            <w:r w:rsidR="00DD2A9C">
              <w:rPr>
                <w:kern w:val="36"/>
                <w:sz w:val="28"/>
                <w:szCs w:val="28"/>
              </w:rPr>
              <w:t xml:space="preserve"> (</w:t>
            </w:r>
            <w:r w:rsidR="00DD2A9C" w:rsidRPr="00DD2A9C">
              <w:rPr>
                <w:i/>
                <w:kern w:val="36"/>
                <w:sz w:val="28"/>
                <w:szCs w:val="28"/>
              </w:rPr>
              <w:t>Дети произносят</w:t>
            </w:r>
            <w:r w:rsidR="00DD2A9C">
              <w:rPr>
                <w:kern w:val="36"/>
                <w:sz w:val="28"/>
                <w:szCs w:val="28"/>
              </w:rPr>
              <w:t xml:space="preserve"> </w:t>
            </w:r>
            <w:r w:rsidR="00DD2A9C">
              <w:rPr>
                <w:i/>
                <w:color w:val="000000"/>
                <w:sz w:val="28"/>
                <w:szCs w:val="28"/>
              </w:rPr>
              <w:t>з</w:t>
            </w:r>
            <w:r w:rsidR="00DD2A9C" w:rsidRPr="00C961B7">
              <w:rPr>
                <w:i/>
                <w:color w:val="000000"/>
                <w:sz w:val="28"/>
                <w:szCs w:val="28"/>
              </w:rPr>
              <w:t xml:space="preserve">вук </w:t>
            </w:r>
            <w:r w:rsidR="00DD2A9C" w:rsidRPr="00C961B7">
              <w:rPr>
                <w:i/>
                <w:kern w:val="36"/>
                <w:sz w:val="28"/>
                <w:szCs w:val="28"/>
              </w:rPr>
              <w:t>[р]</w:t>
            </w:r>
            <w:r w:rsidR="00DD2A9C">
              <w:rPr>
                <w:i/>
                <w:kern w:val="36"/>
                <w:sz w:val="28"/>
                <w:szCs w:val="28"/>
              </w:rPr>
              <w:t>)</w:t>
            </w:r>
          </w:p>
          <w:p w:rsidR="002714CF" w:rsidRDefault="00C961B7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2714CF">
              <w:rPr>
                <w:color w:val="333333"/>
                <w:sz w:val="28"/>
                <w:szCs w:val="28"/>
              </w:rPr>
              <w:t>На что еще похож звук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2F4430">
              <w:rPr>
                <w:kern w:val="36"/>
                <w:sz w:val="28"/>
                <w:szCs w:val="28"/>
              </w:rPr>
              <w:t>[р]</w:t>
            </w:r>
            <w:r>
              <w:rPr>
                <w:kern w:val="36"/>
                <w:sz w:val="28"/>
                <w:szCs w:val="28"/>
              </w:rPr>
              <w:t xml:space="preserve">? </w:t>
            </w:r>
            <w:proofErr w:type="gramStart"/>
            <w:r>
              <w:rPr>
                <w:kern w:val="36"/>
                <w:sz w:val="28"/>
                <w:szCs w:val="28"/>
              </w:rPr>
              <w:t xml:space="preserve">( </w:t>
            </w:r>
            <w:r w:rsidRPr="00C961B7">
              <w:rPr>
                <w:i/>
                <w:kern w:val="36"/>
                <w:sz w:val="28"/>
                <w:szCs w:val="28"/>
              </w:rPr>
              <w:t>Собака</w:t>
            </w:r>
            <w:proofErr w:type="gramEnd"/>
            <w:r w:rsidRPr="00C961B7">
              <w:rPr>
                <w:i/>
                <w:kern w:val="36"/>
                <w:sz w:val="28"/>
                <w:szCs w:val="28"/>
              </w:rPr>
              <w:t xml:space="preserve"> рычит</w:t>
            </w:r>
            <w:r>
              <w:rPr>
                <w:kern w:val="36"/>
                <w:sz w:val="28"/>
                <w:szCs w:val="28"/>
              </w:rPr>
              <w:t>)</w:t>
            </w:r>
          </w:p>
          <w:p w:rsidR="00DD2A9C" w:rsidRDefault="00C961B7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-Давайте дадим характеристику звуку </w:t>
            </w:r>
            <w:r w:rsidRPr="002F4430">
              <w:rPr>
                <w:kern w:val="36"/>
                <w:sz w:val="28"/>
                <w:szCs w:val="28"/>
              </w:rPr>
              <w:t>[р]</w:t>
            </w:r>
            <w:r>
              <w:rPr>
                <w:kern w:val="36"/>
                <w:sz w:val="28"/>
                <w:szCs w:val="28"/>
              </w:rPr>
              <w:t xml:space="preserve">: согласный, звонкий. </w:t>
            </w:r>
          </w:p>
          <w:p w:rsidR="00645896" w:rsidRDefault="00645896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Каким цветом будем обозначать? (Синим)</w:t>
            </w:r>
          </w:p>
          <w:p w:rsidR="00DD2A9C" w:rsidRDefault="00DD2A9C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Замечательно!</w:t>
            </w:r>
          </w:p>
          <w:p w:rsidR="00C961B7" w:rsidRDefault="00C961B7" w:rsidP="004304DD">
            <w:pPr>
              <w:pStyle w:val="a3"/>
              <w:spacing w:before="150" w:beforeAutospacing="0" w:after="150" w:afterAutospacing="0"/>
              <w:rPr>
                <w:b/>
                <w:kern w:val="36"/>
                <w:sz w:val="28"/>
                <w:szCs w:val="28"/>
              </w:rPr>
            </w:pPr>
            <w:r w:rsidRPr="00C961B7">
              <w:rPr>
                <w:b/>
                <w:kern w:val="36"/>
                <w:sz w:val="28"/>
                <w:szCs w:val="28"/>
              </w:rPr>
              <w:t>3. Определение местоположения звука</w:t>
            </w:r>
            <w:r w:rsidR="006F1BDC">
              <w:rPr>
                <w:b/>
                <w:kern w:val="36"/>
                <w:sz w:val="28"/>
                <w:szCs w:val="28"/>
              </w:rPr>
              <w:t xml:space="preserve"> </w:t>
            </w:r>
            <w:r w:rsidRPr="00C961B7">
              <w:rPr>
                <w:b/>
                <w:kern w:val="36"/>
                <w:sz w:val="28"/>
                <w:szCs w:val="28"/>
              </w:rPr>
              <w:t>[р] в словах</w:t>
            </w:r>
            <w:r w:rsidR="006F2A69">
              <w:rPr>
                <w:b/>
                <w:kern w:val="36"/>
                <w:sz w:val="28"/>
                <w:szCs w:val="28"/>
              </w:rPr>
              <w:t>, деление слов на слоги, звуковой анализ слова</w:t>
            </w:r>
          </w:p>
          <w:p w:rsidR="006F1BDC" w:rsidRDefault="0097028E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 xml:space="preserve">- </w:t>
            </w:r>
            <w:r w:rsidRPr="0097028E">
              <w:rPr>
                <w:kern w:val="36"/>
                <w:sz w:val="28"/>
                <w:szCs w:val="28"/>
              </w:rPr>
              <w:t xml:space="preserve">В слове </w:t>
            </w:r>
            <w:r w:rsidRPr="00DC4DC4">
              <w:rPr>
                <w:b/>
                <w:i/>
                <w:kern w:val="36"/>
                <w:sz w:val="28"/>
                <w:szCs w:val="28"/>
              </w:rPr>
              <w:t>роза</w:t>
            </w:r>
            <w:r w:rsidRPr="0097028E">
              <w:rPr>
                <w:kern w:val="36"/>
                <w:sz w:val="28"/>
                <w:szCs w:val="28"/>
              </w:rPr>
              <w:t>, где будет звучать звук [р], в начале, в середине или в конце?</w:t>
            </w:r>
            <w:r>
              <w:rPr>
                <w:kern w:val="36"/>
                <w:sz w:val="28"/>
                <w:szCs w:val="28"/>
              </w:rPr>
              <w:t xml:space="preserve"> (</w:t>
            </w:r>
            <w:proofErr w:type="gramStart"/>
            <w:r w:rsidRPr="0097028E">
              <w:rPr>
                <w:i/>
                <w:kern w:val="36"/>
                <w:sz w:val="28"/>
                <w:szCs w:val="28"/>
              </w:rPr>
              <w:t>В</w:t>
            </w:r>
            <w:proofErr w:type="gramEnd"/>
            <w:r w:rsidRPr="0097028E">
              <w:rPr>
                <w:i/>
                <w:kern w:val="36"/>
                <w:sz w:val="28"/>
                <w:szCs w:val="28"/>
              </w:rPr>
              <w:t xml:space="preserve"> начале</w:t>
            </w:r>
            <w:r w:rsidR="00DC4DC4">
              <w:rPr>
                <w:i/>
                <w:kern w:val="36"/>
                <w:sz w:val="28"/>
                <w:szCs w:val="28"/>
              </w:rPr>
              <w:t>, согласный, твердый, звонкий</w:t>
            </w:r>
            <w:r w:rsidRPr="0097028E">
              <w:rPr>
                <w:i/>
                <w:kern w:val="36"/>
                <w:sz w:val="28"/>
                <w:szCs w:val="28"/>
              </w:rPr>
              <w:t>)</w:t>
            </w:r>
          </w:p>
          <w:p w:rsidR="0097028E" w:rsidRDefault="00DC4DC4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Назовите второй звук в этом слове и дайте ему характеристику. (</w:t>
            </w:r>
            <w:r w:rsidRPr="00DC4DC4">
              <w:rPr>
                <w:i/>
                <w:kern w:val="36"/>
                <w:sz w:val="28"/>
                <w:szCs w:val="28"/>
              </w:rPr>
              <w:t>Звук [о] - гласный</w:t>
            </w:r>
            <w:r>
              <w:rPr>
                <w:kern w:val="36"/>
                <w:sz w:val="28"/>
                <w:szCs w:val="28"/>
              </w:rPr>
              <w:t>)</w:t>
            </w:r>
          </w:p>
          <w:p w:rsidR="00DC4DC4" w:rsidRPr="00DC4DC4" w:rsidRDefault="00DC4DC4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Назовите третий звук в этом слове и дайте ему характеристику. (</w:t>
            </w:r>
            <w:r w:rsidRPr="00DC4DC4">
              <w:rPr>
                <w:i/>
                <w:kern w:val="36"/>
                <w:sz w:val="28"/>
                <w:szCs w:val="28"/>
              </w:rPr>
              <w:t>Звук [з] – согласный, твердый, звонкий)</w:t>
            </w:r>
          </w:p>
          <w:p w:rsidR="00DC4DC4" w:rsidRDefault="00DC4DC4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-Назовите четвертый звук в этом слове и дайте ему характеристику. (</w:t>
            </w:r>
            <w:r w:rsidRPr="00DC4DC4">
              <w:rPr>
                <w:i/>
                <w:kern w:val="36"/>
                <w:sz w:val="28"/>
                <w:szCs w:val="28"/>
              </w:rPr>
              <w:t>Звук [а] - гласный</w:t>
            </w:r>
            <w:r>
              <w:rPr>
                <w:kern w:val="36"/>
                <w:sz w:val="28"/>
                <w:szCs w:val="28"/>
              </w:rPr>
              <w:t>)</w:t>
            </w:r>
          </w:p>
          <w:p w:rsidR="007E0C27" w:rsidRDefault="007E0C27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Сколько всего звуков в этом слове? (Четыре)</w:t>
            </w:r>
          </w:p>
          <w:p w:rsidR="007E0C27" w:rsidRDefault="007E0C27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-Сколько гласных звуков? (Два)</w:t>
            </w:r>
          </w:p>
          <w:p w:rsidR="007E0C27" w:rsidRPr="00DD2A9C" w:rsidRDefault="007E0C27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- Сколько согласных звуков? </w:t>
            </w:r>
            <w:r w:rsidRPr="00DD2A9C">
              <w:rPr>
                <w:i/>
                <w:kern w:val="36"/>
                <w:sz w:val="28"/>
                <w:szCs w:val="28"/>
              </w:rPr>
              <w:t>(Два)</w:t>
            </w:r>
          </w:p>
          <w:p w:rsidR="006F2A69" w:rsidRPr="00DD2A9C" w:rsidRDefault="006F2A69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Сколько слогов в этом слове? (</w:t>
            </w:r>
            <w:r w:rsidR="00F26F18" w:rsidRPr="00DD2A9C">
              <w:rPr>
                <w:i/>
                <w:kern w:val="36"/>
                <w:sz w:val="28"/>
                <w:szCs w:val="28"/>
              </w:rPr>
              <w:t>Дети хлопками определяют слоги</w:t>
            </w:r>
            <w:r w:rsidRPr="00DD2A9C">
              <w:rPr>
                <w:i/>
                <w:kern w:val="36"/>
                <w:sz w:val="28"/>
                <w:szCs w:val="28"/>
              </w:rPr>
              <w:t>: два слога)</w:t>
            </w:r>
          </w:p>
          <w:p w:rsidR="006F2A69" w:rsidRPr="00DD2A9C" w:rsidRDefault="006F2A69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Назовите первый слог. (</w:t>
            </w:r>
            <w:proofErr w:type="spellStart"/>
            <w:r w:rsidRPr="00DD2A9C">
              <w:rPr>
                <w:i/>
                <w:kern w:val="36"/>
                <w:sz w:val="28"/>
                <w:szCs w:val="28"/>
              </w:rPr>
              <w:t>ро</w:t>
            </w:r>
            <w:proofErr w:type="spellEnd"/>
            <w:r w:rsidRPr="00DD2A9C">
              <w:rPr>
                <w:i/>
                <w:kern w:val="36"/>
                <w:sz w:val="28"/>
                <w:szCs w:val="28"/>
              </w:rPr>
              <w:t>)</w:t>
            </w:r>
          </w:p>
          <w:p w:rsidR="006F2A69" w:rsidRPr="00DD2A9C" w:rsidRDefault="006F2A69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Назовите второй слог. (</w:t>
            </w:r>
            <w:r w:rsidRPr="00DD2A9C">
              <w:rPr>
                <w:i/>
                <w:kern w:val="36"/>
                <w:sz w:val="28"/>
                <w:szCs w:val="28"/>
              </w:rPr>
              <w:t>за)</w:t>
            </w:r>
          </w:p>
          <w:p w:rsidR="006F2A69" w:rsidRDefault="006F2A69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-Молодцы!</w:t>
            </w:r>
          </w:p>
          <w:p w:rsidR="00DC4DC4" w:rsidRPr="00DD2A9C" w:rsidRDefault="00DC4DC4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- В слове </w:t>
            </w:r>
            <w:r w:rsidRPr="00DC4DC4">
              <w:rPr>
                <w:b/>
                <w:i/>
                <w:kern w:val="36"/>
                <w:sz w:val="28"/>
                <w:szCs w:val="28"/>
              </w:rPr>
              <w:t>кора</w:t>
            </w:r>
            <w:r>
              <w:rPr>
                <w:kern w:val="36"/>
                <w:sz w:val="28"/>
                <w:szCs w:val="28"/>
              </w:rPr>
              <w:t xml:space="preserve">, где будет звучать звук </w:t>
            </w:r>
            <w:r w:rsidRPr="0097028E">
              <w:rPr>
                <w:kern w:val="36"/>
                <w:sz w:val="28"/>
                <w:szCs w:val="28"/>
              </w:rPr>
              <w:t>[р]</w:t>
            </w:r>
            <w:r>
              <w:rPr>
                <w:kern w:val="36"/>
                <w:sz w:val="28"/>
                <w:szCs w:val="28"/>
              </w:rPr>
              <w:t>? (</w:t>
            </w:r>
            <w:proofErr w:type="gramStart"/>
            <w:r w:rsidRPr="00DD2A9C">
              <w:rPr>
                <w:i/>
                <w:kern w:val="36"/>
                <w:sz w:val="28"/>
                <w:szCs w:val="28"/>
              </w:rPr>
              <w:t>В</w:t>
            </w:r>
            <w:proofErr w:type="gramEnd"/>
            <w:r w:rsidRPr="00DD2A9C">
              <w:rPr>
                <w:i/>
                <w:kern w:val="36"/>
                <w:sz w:val="28"/>
                <w:szCs w:val="28"/>
              </w:rPr>
              <w:t xml:space="preserve"> середине</w:t>
            </w:r>
            <w:r w:rsidR="00DA052E" w:rsidRPr="00DD2A9C">
              <w:rPr>
                <w:i/>
                <w:kern w:val="36"/>
                <w:sz w:val="28"/>
                <w:szCs w:val="28"/>
              </w:rPr>
              <w:t>, твердый, звонкий</w:t>
            </w:r>
            <w:r w:rsidRPr="00DD2A9C">
              <w:rPr>
                <w:i/>
                <w:kern w:val="36"/>
                <w:sz w:val="28"/>
                <w:szCs w:val="28"/>
              </w:rPr>
              <w:t>)</w:t>
            </w:r>
          </w:p>
          <w:p w:rsidR="006F2A69" w:rsidRPr="00DD2A9C" w:rsidRDefault="006F2A69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Сколько слогов в слове кора? (</w:t>
            </w:r>
            <w:r w:rsidRPr="00DD2A9C">
              <w:rPr>
                <w:i/>
                <w:kern w:val="36"/>
                <w:sz w:val="28"/>
                <w:szCs w:val="28"/>
              </w:rPr>
              <w:t>Два слога)</w:t>
            </w:r>
          </w:p>
          <w:p w:rsidR="00DC4DC4" w:rsidRDefault="00DC4DC4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- В слове </w:t>
            </w:r>
            <w:r w:rsidR="006F2A69" w:rsidRPr="006F2A69">
              <w:rPr>
                <w:b/>
                <w:kern w:val="36"/>
                <w:sz w:val="28"/>
                <w:szCs w:val="28"/>
              </w:rPr>
              <w:t>повар</w:t>
            </w:r>
            <w:r>
              <w:rPr>
                <w:kern w:val="36"/>
                <w:sz w:val="28"/>
                <w:szCs w:val="28"/>
              </w:rPr>
              <w:t>? (</w:t>
            </w:r>
            <w:proofErr w:type="gramStart"/>
            <w:r>
              <w:rPr>
                <w:i/>
                <w:kern w:val="36"/>
                <w:sz w:val="28"/>
                <w:szCs w:val="28"/>
              </w:rPr>
              <w:t>В</w:t>
            </w:r>
            <w:proofErr w:type="gramEnd"/>
            <w:r>
              <w:rPr>
                <w:i/>
                <w:kern w:val="36"/>
                <w:sz w:val="28"/>
                <w:szCs w:val="28"/>
              </w:rPr>
              <w:t xml:space="preserve"> </w:t>
            </w:r>
            <w:r w:rsidRPr="00DC4DC4">
              <w:rPr>
                <w:i/>
                <w:kern w:val="36"/>
                <w:sz w:val="28"/>
                <w:szCs w:val="28"/>
              </w:rPr>
              <w:t>конце</w:t>
            </w:r>
            <w:r w:rsidR="00DA052E">
              <w:rPr>
                <w:i/>
                <w:kern w:val="36"/>
                <w:sz w:val="28"/>
                <w:szCs w:val="28"/>
              </w:rPr>
              <w:t>, твердый, звонкий</w:t>
            </w:r>
            <w:r w:rsidR="006F2A69">
              <w:rPr>
                <w:kern w:val="36"/>
                <w:sz w:val="28"/>
                <w:szCs w:val="28"/>
              </w:rPr>
              <w:t>)</w:t>
            </w:r>
          </w:p>
          <w:p w:rsidR="006F2A69" w:rsidRPr="00DD2A9C" w:rsidRDefault="006F2A69" w:rsidP="004304DD">
            <w:pPr>
              <w:pStyle w:val="a3"/>
              <w:spacing w:before="150" w:beforeAutospacing="0" w:after="150" w:afterAutospacing="0"/>
              <w:rPr>
                <w:i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А слогов сколько? (</w:t>
            </w:r>
            <w:r w:rsidRPr="00DD2A9C">
              <w:rPr>
                <w:i/>
                <w:kern w:val="36"/>
                <w:sz w:val="28"/>
                <w:szCs w:val="28"/>
              </w:rPr>
              <w:t>Два слога)</w:t>
            </w:r>
          </w:p>
          <w:p w:rsidR="00DC4DC4" w:rsidRPr="0097028E" w:rsidRDefault="00DC4DC4" w:rsidP="004304DD">
            <w:pPr>
              <w:pStyle w:val="a3"/>
              <w:spacing w:before="150" w:beforeAutospacing="0" w:after="150" w:afterAutospacing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-Молодцы!</w:t>
            </w:r>
            <w:r w:rsidR="006F2A69">
              <w:rPr>
                <w:kern w:val="36"/>
                <w:sz w:val="28"/>
                <w:szCs w:val="28"/>
              </w:rPr>
              <w:t xml:space="preserve"> А теперь немного отдохнем и сделаем зарядку!</w:t>
            </w:r>
          </w:p>
          <w:p w:rsidR="00C961B7" w:rsidRPr="0097028E" w:rsidRDefault="00C961B7" w:rsidP="004304DD">
            <w:pPr>
              <w:pStyle w:val="a3"/>
              <w:spacing w:before="15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5E45E6" w:rsidRPr="005E45E6" w:rsidRDefault="005E45E6" w:rsidP="004304D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2334" w:rsidRPr="0066567B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0F2334" w:rsidRPr="00843E85" w:rsidRDefault="009E678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15 </w:t>
            </w:r>
            <w:r w:rsidR="000F2334"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мин.</w:t>
            </w: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BDC" w:rsidRPr="006F1BDC" w:rsidRDefault="006F1BD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gridSpan w:val="2"/>
          </w:tcPr>
          <w:p w:rsidR="000F2334" w:rsidRPr="00843E85" w:rsidRDefault="005E45E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r w:rsidR="00DA5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целей и задач.</w:t>
            </w: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F1BDC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028E" w:rsidRDefault="0097028E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6F1BDC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="009702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правильного звукопроизношения и его характеристика</w:t>
            </w:r>
            <w:r w:rsidR="00DA5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5CC4" w:rsidRDefault="004E5C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5CC4" w:rsidRDefault="004E5C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5CC4" w:rsidRDefault="004E5C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5CC4" w:rsidRDefault="004E5C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E5CC4" w:rsidRDefault="004E5C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843E85" w:rsidRDefault="00DC4DC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фонематического слуха, зрительного и слухового восприятия</w:t>
            </w:r>
            <w:r w:rsidR="00DA0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навыков звукового анализа и синтеза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A05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Формирование навыков делить слова на слоги.</w:t>
            </w:r>
          </w:p>
        </w:tc>
      </w:tr>
      <w:tr w:rsidR="000F2334" w:rsidRPr="00843E85" w:rsidTr="0005727A">
        <w:tc>
          <w:tcPr>
            <w:tcW w:w="10881" w:type="dxa"/>
            <w:gridSpan w:val="4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Физкультминутка.</w:t>
            </w:r>
          </w:p>
        </w:tc>
      </w:tr>
      <w:tr w:rsidR="00336404" w:rsidRPr="00843E85" w:rsidTr="0005727A">
        <w:tc>
          <w:tcPr>
            <w:tcW w:w="6629" w:type="dxa"/>
          </w:tcPr>
          <w:p w:rsidR="00AF786B" w:rsidRPr="00AF786B" w:rsidRDefault="00AF786B" w:rsidP="004304D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  <w:r w:rsidRPr="00AF78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78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мальчики</w:t>
            </w:r>
            <w:r w:rsidR="007E0C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Девочки и мальчики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скачут все, как мячики.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ставят руки на пояс и подпрыгивают на месте)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руками хлопают.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(три раза хлопают в ладоши и снова ставят руки на пояс)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ногами топают.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(три раза топают ногами)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Глазками моргают.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(три раза зажмуривают глаза)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— все отдыхают.</w:t>
            </w:r>
          </w:p>
          <w:p w:rsidR="00AF786B" w:rsidRPr="00AF786B" w:rsidRDefault="00AF786B" w:rsidP="004304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86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(свободно опускают руки вниз и три раза встряхивают ими).</w:t>
            </w:r>
          </w:p>
          <w:p w:rsidR="000F2334" w:rsidRPr="00DF39BD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118" w:type="dxa"/>
          </w:tcPr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крупной моторики, снятие напряжения и усталости.</w:t>
            </w:r>
          </w:p>
        </w:tc>
      </w:tr>
      <w:tr w:rsidR="00336404" w:rsidRPr="00843E85" w:rsidTr="0005727A">
        <w:tc>
          <w:tcPr>
            <w:tcW w:w="6629" w:type="dxa"/>
          </w:tcPr>
          <w:p w:rsidR="00F26F18" w:rsidRDefault="000F2334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5635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4. </w:t>
            </w:r>
            <w:r w:rsidR="00F26F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Знакомство с букво</w:t>
            </w:r>
            <w:r w:rsidR="006458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й Р. Чтение слогов с новой буквой</w:t>
            </w:r>
            <w:r w:rsidR="00F26F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 Написание буквы Р</w:t>
            </w:r>
            <w:r w:rsidR="00DD2A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и слов</w:t>
            </w:r>
            <w:r w:rsidR="00F26F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1E442E" w:rsidRPr="001E442E" w:rsidRDefault="001E442E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E44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44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Работа в тетради</w:t>
            </w:r>
          </w:p>
          <w:p w:rsidR="00F26F18" w:rsidRDefault="00F26F18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F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Что мы должны знать, чтобы читать и писать?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DD2A9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Буквы)</w:t>
            </w:r>
          </w:p>
          <w:p w:rsidR="00F26F18" w:rsidRPr="00DD2A9C" w:rsidRDefault="00F26F18" w:rsidP="004304DD">
            <w:pPr>
              <w:spacing w:after="0" w:line="240" w:lineRule="auto"/>
              <w:rPr>
                <w:rFonts w:ascii="Times New Roman" w:hAnsi="Times New Roman"/>
                <w:i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Правильно. </w:t>
            </w:r>
            <w:r w:rsidRPr="00F26F18">
              <w:rPr>
                <w:rFonts w:ascii="Times New Roman" w:hAnsi="Times New Roman"/>
                <w:kern w:val="36"/>
                <w:sz w:val="28"/>
                <w:szCs w:val="28"/>
              </w:rPr>
              <w:t>Звук [р]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обозначается буквой Р. (</w:t>
            </w:r>
            <w:r w:rsidRPr="00DD2A9C">
              <w:rPr>
                <w:rFonts w:ascii="Times New Roman" w:hAnsi="Times New Roman"/>
                <w:i/>
                <w:kern w:val="36"/>
                <w:sz w:val="28"/>
                <w:szCs w:val="28"/>
              </w:rPr>
              <w:t>На доску прикрепляется буква Р)</w:t>
            </w:r>
          </w:p>
          <w:p w:rsidR="00F26F18" w:rsidRDefault="00F26F18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А теперь я вам предлагаю, научиться писать букву Р. </w:t>
            </w:r>
          </w:p>
          <w:p w:rsidR="00F26F18" w:rsidRPr="00F26F18" w:rsidRDefault="00F26F18" w:rsidP="004304D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-Давайте приготовим свое рабочее место, возьмем банку с цветными карандашами и правильно сядем за парту и вспомним технику безопасности при работе с карандашами и ручками. </w:t>
            </w:r>
            <w:r w:rsidRPr="00F26F1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(Карандашами и ручками нужно работать аккуратно, не грызть их и не ломать. Нельзя ими махать, чтобы не поранить соседа). </w:t>
            </w:r>
          </w:p>
          <w:p w:rsidR="00F26F18" w:rsidRDefault="00F26F18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-Молодцы!</w:t>
            </w:r>
          </w:p>
          <w:p w:rsidR="00F26F18" w:rsidRDefault="00DD2A9C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Пропишите большую и маленькую букву Р в тетради до конца строки. Самую красивую обведите в красный кружок. </w:t>
            </w:r>
            <w:r w:rsidRPr="00DD2A9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(Дети прописывают буквы)</w:t>
            </w:r>
          </w:p>
          <w:p w:rsidR="00F26F18" w:rsidRDefault="00DD2A9C" w:rsidP="00430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45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Теперь, напишите слово РОЗА и обозначьте зв</w:t>
            </w:r>
            <w:r w:rsidR="00B75B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уки соответствующими цветами. (</w:t>
            </w:r>
            <w:r w:rsidR="00645896" w:rsidRPr="0064589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Дети прописывают слово РОЗА и обозначают звуки соответствующими цветами: Р-синим, О- красным, З- синим, А- красным)</w:t>
            </w:r>
          </w:p>
          <w:p w:rsidR="00645896" w:rsidRDefault="00645896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Вы отлично справились с этим заданием!</w:t>
            </w:r>
          </w:p>
          <w:p w:rsidR="00195E84" w:rsidRDefault="00645896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1E44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Наведите порядок на своем рабочем месте и </w:t>
            </w:r>
            <w:bookmarkEnd w:id="0"/>
            <w:r w:rsidR="001E44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продолжаем работу дальше. </w:t>
            </w:r>
          </w:p>
          <w:p w:rsidR="001E442E" w:rsidRDefault="001E442E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б) Чтение слогов</w:t>
            </w:r>
          </w:p>
          <w:p w:rsidR="001E442E" w:rsidRDefault="001E442E" w:rsidP="00430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E44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Прочитайте слоги по таблице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(</w:t>
            </w:r>
            <w:r w:rsidRPr="001E442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Дети выходят к доске по одному и читают слоги)</w:t>
            </w:r>
          </w:p>
          <w:p w:rsidR="001E442E" w:rsidRPr="0022576D" w:rsidRDefault="0022576D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2576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в) Игра «Собери слова»</w:t>
            </w:r>
          </w:p>
          <w:p w:rsidR="0022576D" w:rsidRDefault="0022576D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Я вас поделю на две команды. </w:t>
            </w:r>
            <w:r w:rsidR="00CD2A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такие: 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аждой команде надо будет составить слова из слогов. Какая из команд больше составит слов, та и победила. Удачи всем!</w:t>
            </w:r>
          </w:p>
          <w:p w:rsidR="0022576D" w:rsidRDefault="0022576D" w:rsidP="00430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257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Для каждой команд</w:t>
            </w:r>
            <w:r w:rsidR="00364FA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ы разложены кубики со слогами. Дети составляют слова из слогов).</w:t>
            </w:r>
          </w:p>
          <w:p w:rsidR="00364FAF" w:rsidRPr="00195E84" w:rsidRDefault="00364FAF" w:rsidP="004304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Слова для первой команды: </w:t>
            </w:r>
            <w:proofErr w:type="gramStart"/>
            <w:r w:rsidRPr="00195E8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РО-ЗА</w:t>
            </w:r>
            <w:proofErr w:type="gramEnd"/>
            <w:r w:rsidRPr="00195E8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, РУ-КА, РЕ-КА, РА-МА. </w:t>
            </w:r>
          </w:p>
          <w:p w:rsidR="00364FAF" w:rsidRPr="00195E84" w:rsidRDefault="00364FAF" w:rsidP="004304D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Слова для второй команды: </w:t>
            </w:r>
            <w:proofErr w:type="gramStart"/>
            <w:r w:rsidRPr="00195E8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РО-СА</w:t>
            </w:r>
            <w:proofErr w:type="gramEnd"/>
            <w:r w:rsidRPr="00195E8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, РЫ-БА, РИ-ТА, РЕ-ПА.</w:t>
            </w:r>
          </w:p>
          <w:p w:rsidR="00364FAF" w:rsidRDefault="00364FAF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Обе команды справились! Победила- дружба!</w:t>
            </w:r>
          </w:p>
          <w:p w:rsidR="00364FAF" w:rsidRPr="00195E84" w:rsidRDefault="00364FAF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95E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г)</w:t>
            </w:r>
            <w:r w:rsidRPr="00195E8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195E8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Игра «Добавь слово»</w:t>
            </w:r>
          </w:p>
          <w:p w:rsidR="00364FAF" w:rsidRDefault="00364FAF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Ребята, сделайте круг и послушайте правила игры. </w:t>
            </w:r>
          </w:p>
          <w:p w:rsidR="00CD2A54" w:rsidRDefault="00CD2A54" w:rsidP="004304DD">
            <w:pPr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 должны вспомнить названия п</w:t>
            </w:r>
            <w:r w:rsidR="00B75B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рофессий и закончить предложение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Подсказка: в названии этих профессий есть звук </w:t>
            </w:r>
            <w:r w:rsidRPr="00F26F18">
              <w:rPr>
                <w:rFonts w:ascii="Times New Roman" w:hAnsi="Times New Roman"/>
                <w:kern w:val="36"/>
                <w:sz w:val="28"/>
                <w:szCs w:val="28"/>
              </w:rPr>
              <w:t>[р]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. Начинаем:</w:t>
            </w:r>
          </w:p>
          <w:p w:rsidR="00CD2A54" w:rsidRDefault="00CD2A5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столовой работает …(</w:t>
            </w:r>
            <w:r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повар)</w:t>
            </w:r>
          </w:p>
          <w:p w:rsidR="00CD2A54" w:rsidRPr="00CD2A54" w:rsidRDefault="00336404" w:rsidP="0033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D2A54"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Стены красит … (</w:t>
            </w:r>
            <w:r w:rsidR="00CD2A54"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маляр)</w:t>
            </w:r>
          </w:p>
          <w:p w:rsidR="00CD2A54" w:rsidRPr="00CD2A54" w:rsidRDefault="00CD2A5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Подстригает людей …(</w:t>
            </w:r>
            <w:r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парикмахер)</w:t>
            </w:r>
          </w:p>
          <w:p w:rsidR="00CD2A54" w:rsidRPr="00CD2A54" w:rsidRDefault="00CD2A5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магазине работает …(</w:t>
            </w:r>
            <w:r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продавец)</w:t>
            </w:r>
          </w:p>
          <w:p w:rsidR="00CD2A54" w:rsidRPr="00CD2A54" w:rsidRDefault="00CD2A5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Лечит детей … </w:t>
            </w:r>
            <w:r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(врач)</w:t>
            </w:r>
          </w:p>
          <w:p w:rsidR="00CD2A54" w:rsidRDefault="00CD2A5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D2A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Дом строит … </w:t>
            </w:r>
            <w:r w:rsidRPr="00CD2A5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(строитель)</w:t>
            </w:r>
          </w:p>
          <w:p w:rsidR="00336404" w:rsidRPr="00CD2A54" w:rsidRDefault="00336404" w:rsidP="0033640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1)</w:t>
            </w:r>
          </w:p>
          <w:p w:rsidR="001E442E" w:rsidRDefault="00CD2A54" w:rsidP="004304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Ответивший ребенок правильно, получает соответствующую картинку. </w:t>
            </w:r>
          </w:p>
          <w:p w:rsidR="00CD2A54" w:rsidRPr="00CD2A54" w:rsidRDefault="00CD2A54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 пох</w:t>
            </w:r>
            <w:r w:rsidR="00195E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лопаем ребятам, которые правильно ответили.</w:t>
            </w:r>
          </w:p>
          <w:p w:rsidR="000F2334" w:rsidRPr="008B1C21" w:rsidRDefault="00195E84" w:rsidP="004304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5. Творческое задание «Собери и укрась букву Р»</w:t>
            </w:r>
          </w:p>
          <w:p w:rsidR="000F2334" w:rsidRPr="00D90188" w:rsidRDefault="00195E84" w:rsidP="00430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теперь я вам предлагаю собрать букву Р из частей, приклеить на картон и украсить ее.</w:t>
            </w:r>
            <w:r w:rsidR="007A3B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A3B15" w:rsidRPr="007A3B1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7A3B15" w:rsidRPr="007A3B1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см.Приложение</w:t>
            </w:r>
            <w:proofErr w:type="spellEnd"/>
            <w:r w:rsidR="007A3B1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7A3B15" w:rsidRPr="007A3B1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2)</w:t>
            </w:r>
          </w:p>
        </w:tc>
        <w:tc>
          <w:tcPr>
            <w:tcW w:w="1134" w:type="dxa"/>
            <w:gridSpan w:val="2"/>
          </w:tcPr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E6786" w:rsidRDefault="009E678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E6786" w:rsidRDefault="009E678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E6786" w:rsidRDefault="009E6786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5727A" w:rsidRPr="00843E85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3118" w:type="dxa"/>
          </w:tcPr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регулятивных </w:t>
            </w:r>
            <w:r w:rsidRPr="00843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 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способност</w:t>
            </w:r>
            <w:r w:rsidRPr="007D0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самостоятельно</w:t>
            </w:r>
            <w:r w:rsidR="004C64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подготовить </w:t>
            </w:r>
            <w:proofErr w:type="gramStart"/>
            <w:r w:rsidR="004C64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убрать</w:t>
            </w:r>
            <w:proofErr w:type="gramEnd"/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рабочее место)</w:t>
            </w: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F2334" w:rsidRPr="004E36C1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36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коммуникативных</w:t>
            </w:r>
            <w:r w:rsidR="000572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36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УУД (развитие умения работать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команде</w:t>
            </w:r>
            <w:r w:rsidRPr="004E36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).</w:t>
            </w:r>
          </w:p>
          <w:p w:rsidR="0005727A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 и обогащение активного словаря, воображения, мелкой моторики.</w:t>
            </w: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334" w:rsidRDefault="000F2334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592C" w:rsidRDefault="00B4592C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27A" w:rsidRPr="0005727A" w:rsidRDefault="0005727A" w:rsidP="004304D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мелкой мото</w:t>
            </w:r>
            <w:r w:rsidR="00B45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ики, творческого воображения</w:t>
            </w:r>
          </w:p>
        </w:tc>
      </w:tr>
      <w:tr w:rsidR="000F2334" w:rsidRPr="00843E85" w:rsidTr="0005727A">
        <w:tc>
          <w:tcPr>
            <w:tcW w:w="10881" w:type="dxa"/>
            <w:gridSpan w:val="4"/>
          </w:tcPr>
          <w:p w:rsidR="000F2334" w:rsidRPr="00843E85" w:rsidRDefault="000F2334" w:rsidP="00430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Подведение итогов занятия.</w:t>
            </w:r>
          </w:p>
        </w:tc>
      </w:tr>
      <w:tr w:rsidR="00336404" w:rsidRPr="00843E85" w:rsidTr="0005727A">
        <w:tc>
          <w:tcPr>
            <w:tcW w:w="6629" w:type="dxa"/>
          </w:tcPr>
          <w:p w:rsidR="00195E84" w:rsidRDefault="00195E84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С каким звуком и буквой мы сегодня познакомились? (</w:t>
            </w:r>
            <w:r w:rsidRPr="00195E84">
              <w:rPr>
                <w:i/>
                <w:kern w:val="36"/>
                <w:sz w:val="28"/>
                <w:szCs w:val="28"/>
              </w:rPr>
              <w:t>Звуком и буквой Р)</w:t>
            </w:r>
          </w:p>
          <w:p w:rsidR="000F2334" w:rsidRDefault="00195E84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44E18">
              <w:rPr>
                <w:bCs/>
                <w:iCs/>
                <w:color w:val="000000"/>
                <w:sz w:val="28"/>
                <w:szCs w:val="28"/>
              </w:rPr>
              <w:t>- Какое творческое задание вы сегодня выполняли?</w:t>
            </w:r>
          </w:p>
          <w:p w:rsidR="00444E18" w:rsidRDefault="00444E18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</w:t>
            </w:r>
            <w:r w:rsidRPr="00444E18">
              <w:rPr>
                <w:bCs/>
                <w:i/>
                <w:iCs/>
                <w:color w:val="000000"/>
                <w:sz w:val="28"/>
                <w:szCs w:val="28"/>
              </w:rPr>
              <w:t>Собирали и украшали букву Р)</w:t>
            </w:r>
          </w:p>
          <w:p w:rsidR="00444E18" w:rsidRDefault="00444E18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- Посмотрите, какие красивые буквы у вас получились! Давайте их повесим на доску и рассмотрим. </w:t>
            </w:r>
            <w:r w:rsidRPr="00444E18">
              <w:rPr>
                <w:bCs/>
                <w:i/>
                <w:iCs/>
                <w:color w:val="000000"/>
                <w:sz w:val="28"/>
                <w:szCs w:val="28"/>
              </w:rPr>
              <w:t>(Дети рассматривают буквы и дают оценку)</w:t>
            </w:r>
          </w:p>
          <w:p w:rsidR="00444E18" w:rsidRDefault="00444E18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Что вам больше всего понравилось на занятии? (</w:t>
            </w:r>
            <w:r w:rsidRPr="00444E18">
              <w:rPr>
                <w:bCs/>
                <w:i/>
                <w:iCs/>
                <w:color w:val="000000"/>
                <w:sz w:val="28"/>
                <w:szCs w:val="28"/>
              </w:rPr>
              <w:t>Собирать и украшать букву Р)</w:t>
            </w:r>
          </w:p>
          <w:p w:rsidR="00444E18" w:rsidRDefault="00444E18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444E18">
              <w:rPr>
                <w:bCs/>
                <w:i/>
                <w:iCs/>
                <w:color w:val="000000"/>
                <w:sz w:val="28"/>
                <w:szCs w:val="28"/>
              </w:rPr>
              <w:t>Что вызвало у вас затруднение? (Давать характеристику звукам)</w:t>
            </w:r>
          </w:p>
          <w:p w:rsidR="00444E18" w:rsidRPr="00444E18" w:rsidRDefault="00444E18" w:rsidP="004304D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Спасибо вам за работу на занятии. Вы все молодцы! </w:t>
            </w:r>
          </w:p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0572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-4</w:t>
            </w:r>
            <w:r w:rsidRPr="00843E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118" w:type="dxa"/>
          </w:tcPr>
          <w:p w:rsidR="000F2334" w:rsidRPr="00843E85" w:rsidRDefault="000F2334" w:rsidP="00430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E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занятия (оценка и самооценка работ), оценка успешности достижения целей.</w:t>
            </w:r>
          </w:p>
        </w:tc>
      </w:tr>
    </w:tbl>
    <w:p w:rsidR="000F2334" w:rsidRDefault="000F2334" w:rsidP="00430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447" w:rsidRDefault="00D44447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</w:p>
    <w:p w:rsidR="00336404" w:rsidRDefault="00336404" w:rsidP="004304DD">
      <w:pPr>
        <w:spacing w:line="240" w:lineRule="auto"/>
      </w:pPr>
      <w:r>
        <w:t>Приложение 1</w:t>
      </w:r>
    </w:p>
    <w:p w:rsidR="00336404" w:rsidRDefault="00336404" w:rsidP="004304DD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27BDEA00" wp14:editId="2A665E6B">
            <wp:extent cx="1490663" cy="2981325"/>
            <wp:effectExtent l="0" t="0" r="0" b="0"/>
            <wp:docPr id="4" name="Рисунок 4" descr="Повара. | Детские рисунки, Детские картинки, Школьные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вара. | Детские рисунки, Детские картинки, Школьные иде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70" cy="30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EC91BB" wp14:editId="262A441A">
            <wp:extent cx="2171700" cy="2784231"/>
            <wp:effectExtent l="0" t="0" r="0" b="0"/>
            <wp:docPr id="5" name="Рисунок 5" descr="Как рисовать маляра ?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рисовать маляра ?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89" cy="28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2EE6CA" wp14:editId="16C929D4">
            <wp:extent cx="1808349" cy="2755265"/>
            <wp:effectExtent l="0" t="0" r="1905" b="6985"/>
            <wp:docPr id="6" name="Рисунок 6" descr="Мальчик парикмахер - картинка №11919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ьчик парикмахер - картинка №11919 | Printonic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80" cy="27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04" w:rsidRDefault="00336404" w:rsidP="004304DD">
      <w:pPr>
        <w:spacing w:line="240" w:lineRule="auto"/>
      </w:pPr>
    </w:p>
    <w:p w:rsidR="007A3B15" w:rsidRDefault="00336404" w:rsidP="004304DD">
      <w:pPr>
        <w:spacing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EFE6A19" wp14:editId="013933F4">
            <wp:extent cx="2360428" cy="2286000"/>
            <wp:effectExtent l="0" t="0" r="1905" b="0"/>
            <wp:docPr id="7" name="Рисунок 7" descr="Картинки продавец: распечатать или скачать бесплатно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родавец: распечатать или скачать бесплатно | Printonic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56" cy="23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B15">
        <w:rPr>
          <w:noProof/>
          <w:lang w:eastAsia="ru-RU"/>
        </w:rPr>
        <w:drawing>
          <wp:inline distT="0" distB="0" distL="0" distR="0" wp14:anchorId="6C3364BB" wp14:editId="2FFDA16C">
            <wp:extent cx="2029818" cy="2971800"/>
            <wp:effectExtent l="0" t="0" r="8890" b="0"/>
            <wp:docPr id="8" name="Рисунок 8" descr="Тема: Визит к доктору (топик по английскому) - Английский язы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ма: Визит к доктору (топик по английскому) - Английский язык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52" cy="30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B15">
        <w:rPr>
          <w:noProof/>
          <w:lang w:eastAsia="ru-RU"/>
        </w:rPr>
        <w:drawing>
          <wp:inline distT="0" distB="0" distL="0" distR="0" wp14:anchorId="6EA9946C" wp14:editId="4A56BBDF">
            <wp:extent cx="2095500" cy="2095500"/>
            <wp:effectExtent l="0" t="0" r="0" b="0"/>
            <wp:docPr id="9" name="Рисунок 9" descr="Боб-стро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б-строите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15" w:rsidRPr="007A3B15" w:rsidRDefault="007A3B15" w:rsidP="007A3B15">
      <w:pPr>
        <w:rPr>
          <w:rFonts w:ascii="Times New Roman" w:hAnsi="Times New Roman"/>
        </w:rPr>
      </w:pPr>
    </w:p>
    <w:p w:rsidR="007A3B15" w:rsidRDefault="007A3B15" w:rsidP="007A3B15">
      <w:pPr>
        <w:rPr>
          <w:rFonts w:ascii="Times New Roman" w:hAnsi="Times New Roman"/>
        </w:rPr>
      </w:pPr>
    </w:p>
    <w:p w:rsidR="00336404" w:rsidRDefault="007A3B15" w:rsidP="007A3B15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2194222" wp14:editId="37ED94A8">
            <wp:extent cx="2590800" cy="1943100"/>
            <wp:effectExtent l="0" t="0" r="0" b="0"/>
            <wp:docPr id="11" name="Рисунок 11" descr="Энергетика буквы «Р»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нергетика буквы «Р» |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15" w:rsidRDefault="007A3B15" w:rsidP="007A3B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A3B15" w:rsidRPr="007A3B15" w:rsidRDefault="007A3B15" w:rsidP="007A3B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978535</wp:posOffset>
                </wp:positionV>
                <wp:extent cx="2430361" cy="2286283"/>
                <wp:effectExtent l="0" t="38100" r="8255" b="38100"/>
                <wp:wrapNone/>
                <wp:docPr id="13" name="Хор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8747">
                          <a:off x="0" y="0"/>
                          <a:ext cx="2430361" cy="2286283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3B4F" id="Хорда 13" o:spid="_x0000_s1026" style="position:absolute;margin-left:215.45pt;margin-top:77.05pt;width:191.35pt;height:180pt;rotation:-102795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0361,228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" path="m2047807,1975768v-382069,338112,-951643,407430,-1412599,171915c135267,1892250,-109365,1344710,46484,829990,195211,338792,672260,-1,1215181,-1r832626,1975769xe" fillcolor="white [3201]" strokecolor="black [3200]" strokeweight="1pt">
                <v:stroke joinstyle="miter"/>
                <v:path arrowok="t" o:connecttype="custom" o:connectlocs="2047807,1975768;635208,2147683;46484,829990;1215181,-1;2047807,1975768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688339</wp:posOffset>
                </wp:positionV>
                <wp:extent cx="914400" cy="42576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E525" id="Прямоугольник 12" o:spid="_x0000_s1026" style="position:absolute;margin-left:40.5pt;margin-top:54.2pt;width:1in;height:3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" fillcolor="white [3201]" strokecolor="black [3200]" strokeweight="1pt"/>
            </w:pict>
          </mc:Fallback>
        </mc:AlternateContent>
      </w:r>
    </w:p>
    <w:sectPr w:rsidR="007A3B15" w:rsidRPr="007A3B15" w:rsidSect="002002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53F"/>
    <w:multiLevelType w:val="hybridMultilevel"/>
    <w:tmpl w:val="795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872"/>
    <w:multiLevelType w:val="hybridMultilevel"/>
    <w:tmpl w:val="7A4ADCE0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AA631BE"/>
    <w:multiLevelType w:val="hybridMultilevel"/>
    <w:tmpl w:val="05807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7D8A"/>
    <w:multiLevelType w:val="hybridMultilevel"/>
    <w:tmpl w:val="E54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33"/>
    <w:multiLevelType w:val="hybridMultilevel"/>
    <w:tmpl w:val="F834A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409"/>
    <w:multiLevelType w:val="hybridMultilevel"/>
    <w:tmpl w:val="3FA29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C"/>
    <w:rsid w:val="0005727A"/>
    <w:rsid w:val="000F2334"/>
    <w:rsid w:val="00195E84"/>
    <w:rsid w:val="001E442E"/>
    <w:rsid w:val="0022576D"/>
    <w:rsid w:val="00247204"/>
    <w:rsid w:val="002714CF"/>
    <w:rsid w:val="002F4430"/>
    <w:rsid w:val="00336404"/>
    <w:rsid w:val="00364FAF"/>
    <w:rsid w:val="00385A8C"/>
    <w:rsid w:val="004304DD"/>
    <w:rsid w:val="00444E18"/>
    <w:rsid w:val="00490C3A"/>
    <w:rsid w:val="004C1851"/>
    <w:rsid w:val="004C6485"/>
    <w:rsid w:val="004E5CC4"/>
    <w:rsid w:val="005E45E6"/>
    <w:rsid w:val="00645896"/>
    <w:rsid w:val="006F1BDC"/>
    <w:rsid w:val="006F2A69"/>
    <w:rsid w:val="0071775A"/>
    <w:rsid w:val="0078315D"/>
    <w:rsid w:val="007A3B15"/>
    <w:rsid w:val="007E0C27"/>
    <w:rsid w:val="00885E16"/>
    <w:rsid w:val="00920B2A"/>
    <w:rsid w:val="00956FBF"/>
    <w:rsid w:val="0097028E"/>
    <w:rsid w:val="009E6786"/>
    <w:rsid w:val="00AD631D"/>
    <w:rsid w:val="00AF786B"/>
    <w:rsid w:val="00B4592C"/>
    <w:rsid w:val="00B75BEC"/>
    <w:rsid w:val="00BE58DE"/>
    <w:rsid w:val="00C961B7"/>
    <w:rsid w:val="00CD2A54"/>
    <w:rsid w:val="00D44447"/>
    <w:rsid w:val="00D5787F"/>
    <w:rsid w:val="00D627F6"/>
    <w:rsid w:val="00DA052E"/>
    <w:rsid w:val="00DA5C43"/>
    <w:rsid w:val="00DC4DC4"/>
    <w:rsid w:val="00DD2A9C"/>
    <w:rsid w:val="00E45502"/>
    <w:rsid w:val="00F26F18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F84"/>
  <w15:chartTrackingRefBased/>
  <w15:docId w15:val="{1BC31CDE-FC45-4AA1-A24A-6F2A08F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334"/>
    <w:pPr>
      <w:ind w:left="720"/>
      <w:contextualSpacing/>
    </w:pPr>
  </w:style>
  <w:style w:type="paragraph" w:customStyle="1" w:styleId="c10">
    <w:name w:val="c10"/>
    <w:basedOn w:val="a"/>
    <w:rsid w:val="00B4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4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14</cp:revision>
  <dcterms:created xsi:type="dcterms:W3CDTF">2020-03-21T14:01:00Z</dcterms:created>
  <dcterms:modified xsi:type="dcterms:W3CDTF">2020-04-07T19:21:00Z</dcterms:modified>
</cp:coreProperties>
</file>