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DDF" w:rsidRPr="007A6DDF" w:rsidRDefault="00D33FE7" w:rsidP="007A6DDF">
      <w:pPr>
        <w:spacing w:after="0"/>
        <w:jc w:val="center"/>
        <w:rPr>
          <w:rFonts w:ascii="Times New Roman" w:hAnsi="Times New Roman" w:cs="Times New Roman"/>
          <w:sz w:val="28"/>
          <w:szCs w:val="28"/>
        </w:rPr>
      </w:pPr>
      <w:r>
        <w:rPr>
          <w:rFonts w:ascii="Times New Roman" w:hAnsi="Times New Roman" w:cs="Times New Roman"/>
          <w:bCs/>
          <w:sz w:val="28"/>
          <w:szCs w:val="28"/>
        </w:rPr>
        <w:t>«</w:t>
      </w:r>
      <w:r w:rsidR="007A6DDF" w:rsidRPr="007A6DDF">
        <w:rPr>
          <w:rFonts w:ascii="Times New Roman" w:hAnsi="Times New Roman" w:cs="Times New Roman"/>
          <w:bCs/>
          <w:sz w:val="28"/>
          <w:szCs w:val="28"/>
        </w:rPr>
        <w:t>Развитие хореографических способностей через индивидуализацию и д</w:t>
      </w:r>
      <w:r w:rsidR="00B5639F">
        <w:rPr>
          <w:rFonts w:ascii="Times New Roman" w:hAnsi="Times New Roman" w:cs="Times New Roman"/>
          <w:bCs/>
          <w:sz w:val="28"/>
          <w:szCs w:val="28"/>
        </w:rPr>
        <w:t xml:space="preserve">ифференциацию образовательного </w:t>
      </w:r>
      <w:r w:rsidR="007A6DDF" w:rsidRPr="007A6DDF">
        <w:rPr>
          <w:rFonts w:ascii="Times New Roman" w:hAnsi="Times New Roman" w:cs="Times New Roman"/>
          <w:bCs/>
          <w:sz w:val="28"/>
          <w:szCs w:val="28"/>
        </w:rPr>
        <w:t>процесса».</w:t>
      </w:r>
    </w:p>
    <w:p w:rsidR="00887338" w:rsidRPr="007A6DDF" w:rsidRDefault="000D06C8" w:rsidP="007A6DDF">
      <w:pPr>
        <w:spacing w:after="0"/>
        <w:ind w:firstLine="708"/>
        <w:jc w:val="both"/>
        <w:rPr>
          <w:rFonts w:ascii="Times New Roman" w:hAnsi="Times New Roman" w:cs="Times New Roman"/>
          <w:sz w:val="28"/>
          <w:szCs w:val="28"/>
        </w:rPr>
      </w:pPr>
      <w:r w:rsidRPr="007A6DDF">
        <w:rPr>
          <w:rFonts w:ascii="Times New Roman" w:hAnsi="Times New Roman" w:cs="Times New Roman"/>
          <w:sz w:val="28"/>
          <w:szCs w:val="28"/>
        </w:rPr>
        <w:t xml:space="preserve">Хореографические способности – это качества танцора, позволяющие проявить себя как исполнителя. Не углубляясь в понятия их можно условно разделить на физиологические возможности тела (строение тела, гибкость, сила, выворотность, растяжка и т.д.) и эмоционально-волевые качества личности, помогающие проявить эти возможности (выносливость, артистизм и т.д.). </w:t>
      </w:r>
      <w:r w:rsidR="00C066A5" w:rsidRPr="007A6DDF">
        <w:rPr>
          <w:rFonts w:ascii="Times New Roman" w:hAnsi="Times New Roman" w:cs="Times New Roman"/>
          <w:sz w:val="28"/>
          <w:szCs w:val="28"/>
        </w:rPr>
        <w:t>Так же х</w:t>
      </w:r>
      <w:r w:rsidRPr="007A6DDF">
        <w:rPr>
          <w:rFonts w:ascii="Times New Roman" w:hAnsi="Times New Roman" w:cs="Times New Roman"/>
          <w:sz w:val="28"/>
          <w:szCs w:val="28"/>
        </w:rPr>
        <w:t>ореографические способности</w:t>
      </w:r>
      <w:r w:rsidR="00C066A5" w:rsidRPr="007A6DDF">
        <w:rPr>
          <w:rFonts w:ascii="Times New Roman" w:hAnsi="Times New Roman" w:cs="Times New Roman"/>
          <w:sz w:val="28"/>
          <w:szCs w:val="28"/>
        </w:rPr>
        <w:t xml:space="preserve"> </w:t>
      </w:r>
      <w:r w:rsidRPr="007A6DDF">
        <w:rPr>
          <w:rFonts w:ascii="Times New Roman" w:hAnsi="Times New Roman" w:cs="Times New Roman"/>
          <w:sz w:val="28"/>
          <w:szCs w:val="28"/>
        </w:rPr>
        <w:t xml:space="preserve">делятся на музыкальные, танцевальные и ритмические, а также внешние и профессиональные (устойчивость, </w:t>
      </w:r>
      <w:proofErr w:type="spellStart"/>
      <w:r w:rsidRPr="007A6DDF">
        <w:rPr>
          <w:rFonts w:ascii="Times New Roman" w:hAnsi="Times New Roman" w:cs="Times New Roman"/>
          <w:sz w:val="28"/>
          <w:szCs w:val="28"/>
        </w:rPr>
        <w:t>выворотность</w:t>
      </w:r>
      <w:proofErr w:type="spellEnd"/>
      <w:r w:rsidRPr="007A6DDF">
        <w:rPr>
          <w:rFonts w:ascii="Times New Roman" w:hAnsi="Times New Roman" w:cs="Times New Roman"/>
          <w:sz w:val="28"/>
          <w:szCs w:val="28"/>
        </w:rPr>
        <w:t xml:space="preserve">, шаг, прыжок, гибкость, подъем). Все эти способности связаны между собой и находятся в единстве, углубляя связь музыки и танца во всех хореографических дисциплинах. </w:t>
      </w:r>
      <w:r w:rsidR="00C066A5" w:rsidRPr="007A6DDF">
        <w:rPr>
          <w:rFonts w:ascii="Times New Roman" w:hAnsi="Times New Roman" w:cs="Times New Roman"/>
          <w:sz w:val="28"/>
          <w:szCs w:val="28"/>
        </w:rPr>
        <w:t xml:space="preserve"> Несмотря на данные учащихся</w:t>
      </w:r>
      <w:r w:rsidRPr="007A6DDF">
        <w:rPr>
          <w:rFonts w:ascii="Times New Roman" w:hAnsi="Times New Roman" w:cs="Times New Roman"/>
          <w:sz w:val="28"/>
          <w:szCs w:val="28"/>
        </w:rPr>
        <w:t>, только целенаправленное обучение дает возможность обеспечить высокий уровень их развития. В моей педагогической деятельности я выбрала путь индивидуализации и дифференциации</w:t>
      </w:r>
      <w:r w:rsidR="00C066A5" w:rsidRPr="007A6DDF">
        <w:rPr>
          <w:rFonts w:ascii="Times New Roman" w:hAnsi="Times New Roman" w:cs="Times New Roman"/>
          <w:sz w:val="28"/>
          <w:szCs w:val="28"/>
        </w:rPr>
        <w:t xml:space="preserve"> образовательного процесса, что</w:t>
      </w:r>
      <w:r w:rsidRPr="007A6DDF">
        <w:rPr>
          <w:rFonts w:ascii="Times New Roman" w:hAnsi="Times New Roman" w:cs="Times New Roman"/>
          <w:sz w:val="28"/>
          <w:szCs w:val="28"/>
        </w:rPr>
        <w:t>бы обеспечить каждому учащемуся условия для максимального развития</w:t>
      </w:r>
      <w:r w:rsidR="00C066A5" w:rsidRPr="007A6DDF">
        <w:rPr>
          <w:rFonts w:ascii="Times New Roman" w:hAnsi="Times New Roman" w:cs="Times New Roman"/>
          <w:sz w:val="28"/>
          <w:szCs w:val="28"/>
        </w:rPr>
        <w:t xml:space="preserve"> его способностей и </w:t>
      </w:r>
      <w:r w:rsidRPr="007A6DDF">
        <w:rPr>
          <w:rFonts w:ascii="Times New Roman" w:hAnsi="Times New Roman" w:cs="Times New Roman"/>
          <w:sz w:val="28"/>
          <w:szCs w:val="28"/>
        </w:rPr>
        <w:t>удовлетвор</w:t>
      </w:r>
      <w:r w:rsidR="00C066A5" w:rsidRPr="007A6DDF">
        <w:rPr>
          <w:rFonts w:ascii="Times New Roman" w:hAnsi="Times New Roman" w:cs="Times New Roman"/>
          <w:sz w:val="28"/>
          <w:szCs w:val="28"/>
        </w:rPr>
        <w:t>ение</w:t>
      </w:r>
      <w:r w:rsidRPr="007A6DDF">
        <w:rPr>
          <w:rFonts w:ascii="Times New Roman" w:hAnsi="Times New Roman" w:cs="Times New Roman"/>
          <w:sz w:val="28"/>
          <w:szCs w:val="28"/>
        </w:rPr>
        <w:t xml:space="preserve"> интересов и потребностей в процессе обучения. Такое обучение предполагает построение индивидуал</w:t>
      </w:r>
      <w:r w:rsidR="00887338" w:rsidRPr="007A6DDF">
        <w:rPr>
          <w:rFonts w:ascii="Times New Roman" w:hAnsi="Times New Roman" w:cs="Times New Roman"/>
          <w:sz w:val="28"/>
          <w:szCs w:val="28"/>
        </w:rPr>
        <w:t>ьных образовательных траекторий:</w:t>
      </w:r>
    </w:p>
    <w:p w:rsidR="00887338" w:rsidRPr="007A6DDF" w:rsidRDefault="000D06C8" w:rsidP="007A6DDF">
      <w:pPr>
        <w:spacing w:after="0"/>
        <w:jc w:val="both"/>
        <w:rPr>
          <w:rFonts w:ascii="Times New Roman" w:hAnsi="Times New Roman" w:cs="Times New Roman"/>
          <w:sz w:val="28"/>
          <w:szCs w:val="28"/>
        </w:rPr>
      </w:pPr>
      <w:r w:rsidRPr="007A6DDF">
        <w:rPr>
          <w:rFonts w:ascii="Times New Roman" w:hAnsi="Times New Roman" w:cs="Times New Roman"/>
          <w:sz w:val="28"/>
          <w:szCs w:val="28"/>
        </w:rPr>
        <w:t>1) обучение каждого учащегося на уровне его возможностей и способностей</w:t>
      </w:r>
      <w:r w:rsidR="000C3A70" w:rsidRPr="007A6DDF">
        <w:rPr>
          <w:rFonts w:ascii="Times New Roman" w:hAnsi="Times New Roman" w:cs="Times New Roman"/>
          <w:sz w:val="28"/>
          <w:szCs w:val="28"/>
        </w:rPr>
        <w:t xml:space="preserve"> (а у всех они крайне разные)</w:t>
      </w:r>
      <w:r w:rsidR="00887338" w:rsidRPr="007A6DDF">
        <w:rPr>
          <w:rFonts w:ascii="Times New Roman" w:hAnsi="Times New Roman" w:cs="Times New Roman"/>
          <w:sz w:val="28"/>
          <w:szCs w:val="28"/>
        </w:rPr>
        <w:t>.</w:t>
      </w:r>
    </w:p>
    <w:p w:rsidR="00887338" w:rsidRPr="007A6DDF" w:rsidRDefault="000D06C8" w:rsidP="007A6DDF">
      <w:pPr>
        <w:spacing w:after="0"/>
        <w:jc w:val="both"/>
        <w:rPr>
          <w:rFonts w:ascii="Times New Roman" w:hAnsi="Times New Roman" w:cs="Times New Roman"/>
          <w:sz w:val="28"/>
          <w:szCs w:val="28"/>
        </w:rPr>
      </w:pPr>
      <w:r w:rsidRPr="007A6DDF">
        <w:rPr>
          <w:rFonts w:ascii="Times New Roman" w:hAnsi="Times New Roman" w:cs="Times New Roman"/>
          <w:sz w:val="28"/>
          <w:szCs w:val="28"/>
        </w:rPr>
        <w:t xml:space="preserve"> 2) приспособление (адаптация) обучения к особенностям различных групп и каждого учащегося в отдельности. </w:t>
      </w:r>
    </w:p>
    <w:p w:rsidR="000D06C8" w:rsidRPr="007A6DDF" w:rsidRDefault="000D06C8" w:rsidP="007A6DDF">
      <w:pPr>
        <w:spacing w:after="0"/>
        <w:ind w:firstLine="708"/>
        <w:jc w:val="both"/>
        <w:rPr>
          <w:rFonts w:ascii="Times New Roman" w:hAnsi="Times New Roman" w:cs="Times New Roman"/>
          <w:sz w:val="28"/>
          <w:szCs w:val="28"/>
        </w:rPr>
      </w:pPr>
      <w:r w:rsidRPr="007A6DDF">
        <w:rPr>
          <w:rFonts w:ascii="Times New Roman" w:hAnsi="Times New Roman" w:cs="Times New Roman"/>
          <w:sz w:val="28"/>
          <w:szCs w:val="28"/>
        </w:rPr>
        <w:t>То есть не педагог выбирает, чему научить детей, загоняя их в стандартные рамки, а сами воспитанники, обладая своим уровнем выраженности хореографических способностей, определяют, чему они хотят научиться у данного педагога. И он, уже учитывая их уровень развития и возможный потенциал, разрабатывает образовательную п</w:t>
      </w:r>
      <w:r w:rsidR="00887338" w:rsidRPr="007A6DDF">
        <w:rPr>
          <w:rFonts w:ascii="Times New Roman" w:hAnsi="Times New Roman" w:cs="Times New Roman"/>
          <w:sz w:val="28"/>
          <w:szCs w:val="28"/>
        </w:rPr>
        <w:t xml:space="preserve">рограмму с </w:t>
      </w:r>
      <w:r w:rsidRPr="007A6DDF">
        <w:rPr>
          <w:rFonts w:ascii="Times New Roman" w:hAnsi="Times New Roman" w:cs="Times New Roman"/>
          <w:sz w:val="28"/>
          <w:szCs w:val="28"/>
        </w:rPr>
        <w:t xml:space="preserve">выделением методов, форм работы (групповая формы, индивидуальные занятия), </w:t>
      </w:r>
      <w:r w:rsidR="00887338" w:rsidRPr="007A6DDF">
        <w:rPr>
          <w:rFonts w:ascii="Times New Roman" w:hAnsi="Times New Roman" w:cs="Times New Roman"/>
          <w:sz w:val="28"/>
          <w:szCs w:val="28"/>
        </w:rPr>
        <w:t>темпов изучения материала и т.д</w:t>
      </w:r>
      <w:r w:rsidRPr="007A6DDF">
        <w:rPr>
          <w:rFonts w:ascii="Times New Roman" w:hAnsi="Times New Roman" w:cs="Times New Roman"/>
          <w:sz w:val="28"/>
          <w:szCs w:val="28"/>
        </w:rPr>
        <w:t xml:space="preserve">. для максимально эффективной реализации поставленных целей на конкретных детях. </w:t>
      </w:r>
      <w:r w:rsidR="00887338" w:rsidRPr="007A6DDF">
        <w:rPr>
          <w:rFonts w:ascii="Times New Roman" w:hAnsi="Times New Roman" w:cs="Times New Roman"/>
          <w:sz w:val="28"/>
          <w:szCs w:val="28"/>
        </w:rPr>
        <w:t>В своей работе я использую три час</w:t>
      </w:r>
      <w:r w:rsidR="00B5639F">
        <w:rPr>
          <w:rFonts w:ascii="Times New Roman" w:hAnsi="Times New Roman" w:cs="Times New Roman"/>
          <w:sz w:val="28"/>
          <w:szCs w:val="28"/>
        </w:rPr>
        <w:t xml:space="preserve">ти из которых состоит занятие: </w:t>
      </w:r>
      <w:r w:rsidR="00887338" w:rsidRPr="007A6DDF">
        <w:rPr>
          <w:rFonts w:ascii="Times New Roman" w:hAnsi="Times New Roman" w:cs="Times New Roman"/>
          <w:sz w:val="28"/>
          <w:szCs w:val="28"/>
        </w:rPr>
        <w:t xml:space="preserve">вводной, основной и </w:t>
      </w:r>
      <w:r w:rsidRPr="007A6DDF">
        <w:rPr>
          <w:rFonts w:ascii="Times New Roman" w:hAnsi="Times New Roman" w:cs="Times New Roman"/>
          <w:sz w:val="28"/>
          <w:szCs w:val="28"/>
        </w:rPr>
        <w:t>заключительной.</w:t>
      </w:r>
    </w:p>
    <w:p w:rsidR="000D06C8" w:rsidRPr="007A6DDF" w:rsidRDefault="000D06C8" w:rsidP="00B5639F">
      <w:pPr>
        <w:spacing w:after="0"/>
        <w:ind w:firstLine="708"/>
        <w:jc w:val="both"/>
        <w:rPr>
          <w:rFonts w:ascii="Times New Roman" w:hAnsi="Times New Roman" w:cs="Times New Roman"/>
          <w:sz w:val="28"/>
          <w:szCs w:val="28"/>
        </w:rPr>
      </w:pPr>
      <w:r w:rsidRPr="007A6DDF">
        <w:rPr>
          <w:rFonts w:ascii="Times New Roman" w:hAnsi="Times New Roman" w:cs="Times New Roman"/>
          <w:sz w:val="28"/>
          <w:szCs w:val="28"/>
        </w:rPr>
        <w:t xml:space="preserve">Вводная часть содержит организационный момент: приветствие, проверка присутствующих, объявление темы и задач занятия, структуры и особенностей, сопровождающая беседа. При необходимости может быть проведена проверка знаний, небольшая разогревающая разминка. Основная часть является главной и занимает самое большое количество времени занятия. Здесь учащийся получает новые знания, переводит их в умения и </w:t>
      </w:r>
      <w:r w:rsidRPr="007A6DDF">
        <w:rPr>
          <w:rFonts w:ascii="Times New Roman" w:hAnsi="Times New Roman" w:cs="Times New Roman"/>
          <w:sz w:val="28"/>
          <w:szCs w:val="28"/>
        </w:rPr>
        <w:lastRenderedPageBreak/>
        <w:t>навыки. Она строится по нарастающей последовательно и логично: от простых и лёгких упражнений к более сложным технически и требующих больших физических усилий. При этом в течение всего занятия упражнения с применением физических усилий чередуются с упражнениями на расслабление, что даёт некоторый отдых. Также необходимо чередование упражнений с различной нагрузкой для отдельных мышечных групп: рук, ног, мышц спины и брюшного пресса, мышц шеи и грудных мы</w:t>
      </w:r>
      <w:r w:rsidR="00887338" w:rsidRPr="007A6DDF">
        <w:rPr>
          <w:rFonts w:ascii="Times New Roman" w:hAnsi="Times New Roman" w:cs="Times New Roman"/>
          <w:sz w:val="28"/>
          <w:szCs w:val="28"/>
        </w:rPr>
        <w:t xml:space="preserve">шц и т. д. Темп движений </w:t>
      </w:r>
      <w:r w:rsidRPr="007A6DDF">
        <w:rPr>
          <w:rFonts w:ascii="Times New Roman" w:hAnsi="Times New Roman" w:cs="Times New Roman"/>
          <w:sz w:val="28"/>
          <w:szCs w:val="28"/>
        </w:rPr>
        <w:t xml:space="preserve">сначала медленный с последующим ускорением. Все упражнения делаются на свободном дыхании. Обращается внимание на длинный и ровный выдох. Мышцы постепенно разогреваются и включаются в работу, а знания переходят в умения и навыки. </w:t>
      </w:r>
      <w:r w:rsidR="00887338" w:rsidRPr="007A6DDF">
        <w:rPr>
          <w:rFonts w:ascii="Times New Roman" w:hAnsi="Times New Roman" w:cs="Times New Roman"/>
          <w:sz w:val="28"/>
          <w:szCs w:val="28"/>
        </w:rPr>
        <w:t xml:space="preserve">В ходе урока я рассказываю детям об используемой </w:t>
      </w:r>
      <w:r w:rsidRPr="007A6DDF">
        <w:rPr>
          <w:rFonts w:ascii="Times New Roman" w:hAnsi="Times New Roman" w:cs="Times New Roman"/>
          <w:sz w:val="28"/>
          <w:szCs w:val="28"/>
        </w:rPr>
        <w:t>музыке, истории хореографии, значимости упражнения и т.д. Для закрепления изученного материала один из учащихся перед исполнением упражнения объясняет и показывает методику правильного исполнения данного упражнения (участвует в роли педагога). Но не стоит долгое время заострять внимание на одном комплексе упражнений, так как это может вызвать усталость и как следствие плохую усвояемость учебного материала и потерю интереса. В перерывах рекомендуется использовать совместные игры. Это позволит сохранить рабочую обстановку, снять усталость и переключить учащихся на другой вид деятельности, усвоить или закрепить необходимые знания, умения, навыки, то есть создать организованный отдых. Заключительная часть содержит подведение итогов занятия, его анализ, повторение изученного, домашнее задание, необходимые объявления, сопутствующую беседу, прощание</w:t>
      </w:r>
      <w:r w:rsidR="0088554E" w:rsidRPr="007A6DDF">
        <w:rPr>
          <w:rFonts w:ascii="Times New Roman" w:hAnsi="Times New Roman" w:cs="Times New Roman"/>
          <w:sz w:val="28"/>
          <w:szCs w:val="28"/>
        </w:rPr>
        <w:t>.</w:t>
      </w:r>
    </w:p>
    <w:p w:rsidR="00815B23" w:rsidRPr="007A6DDF" w:rsidRDefault="00815B23" w:rsidP="007A6DDF">
      <w:pPr>
        <w:spacing w:after="0"/>
        <w:ind w:firstLine="708"/>
        <w:jc w:val="both"/>
        <w:rPr>
          <w:rFonts w:ascii="Times New Roman" w:hAnsi="Times New Roman" w:cs="Times New Roman"/>
          <w:sz w:val="28"/>
          <w:szCs w:val="28"/>
        </w:rPr>
      </w:pPr>
      <w:r w:rsidRPr="007A6DDF">
        <w:rPr>
          <w:rFonts w:ascii="Times New Roman" w:hAnsi="Times New Roman" w:cs="Times New Roman"/>
          <w:sz w:val="28"/>
          <w:szCs w:val="28"/>
        </w:rPr>
        <w:t>Моя</w:t>
      </w:r>
      <w:r w:rsidR="00E00330">
        <w:rPr>
          <w:rFonts w:ascii="Times New Roman" w:hAnsi="Times New Roman" w:cs="Times New Roman"/>
          <w:sz w:val="28"/>
          <w:szCs w:val="28"/>
        </w:rPr>
        <w:t xml:space="preserve"> работа строит</w:t>
      </w:r>
      <w:r w:rsidRPr="007A6DDF">
        <w:rPr>
          <w:rFonts w:ascii="Times New Roman" w:hAnsi="Times New Roman" w:cs="Times New Roman"/>
          <w:sz w:val="28"/>
          <w:szCs w:val="28"/>
        </w:rPr>
        <w:t>ся по принципу: «уча других –</w:t>
      </w:r>
      <w:r w:rsidR="000C3A70" w:rsidRPr="007A6DDF">
        <w:rPr>
          <w:rFonts w:ascii="Times New Roman" w:hAnsi="Times New Roman" w:cs="Times New Roman"/>
          <w:sz w:val="28"/>
          <w:szCs w:val="28"/>
        </w:rPr>
        <w:t xml:space="preserve"> </w:t>
      </w:r>
      <w:r w:rsidRPr="007A6DDF">
        <w:rPr>
          <w:rFonts w:ascii="Times New Roman" w:hAnsi="Times New Roman" w:cs="Times New Roman"/>
          <w:sz w:val="28"/>
          <w:szCs w:val="28"/>
        </w:rPr>
        <w:t>учишься сам». На занятиях я выступаю в роли помощника, а не педагога. И</w:t>
      </w:r>
      <w:r w:rsidR="002922B8">
        <w:rPr>
          <w:rFonts w:ascii="Times New Roman" w:hAnsi="Times New Roman" w:cs="Times New Roman"/>
          <w:sz w:val="28"/>
          <w:szCs w:val="28"/>
        </w:rPr>
        <w:t xml:space="preserve">менно такой прием активизирует активность ребенка, </w:t>
      </w:r>
      <w:r w:rsidRPr="007A6DDF">
        <w:rPr>
          <w:rFonts w:ascii="Times New Roman" w:hAnsi="Times New Roman" w:cs="Times New Roman"/>
          <w:sz w:val="28"/>
          <w:szCs w:val="28"/>
        </w:rPr>
        <w:t>с</w:t>
      </w:r>
      <w:r w:rsidR="002922B8">
        <w:rPr>
          <w:rFonts w:ascii="Times New Roman" w:hAnsi="Times New Roman" w:cs="Times New Roman"/>
          <w:sz w:val="28"/>
          <w:szCs w:val="28"/>
        </w:rPr>
        <w:t xml:space="preserve">пособствует  самостоятельности и самовыражению через </w:t>
      </w:r>
      <w:r w:rsidRPr="007A6DDF">
        <w:rPr>
          <w:rFonts w:ascii="Times New Roman" w:hAnsi="Times New Roman" w:cs="Times New Roman"/>
          <w:sz w:val="28"/>
          <w:szCs w:val="28"/>
        </w:rPr>
        <w:t>дв</w:t>
      </w:r>
      <w:r w:rsidR="002922B8">
        <w:rPr>
          <w:rFonts w:ascii="Times New Roman" w:hAnsi="Times New Roman" w:cs="Times New Roman"/>
          <w:sz w:val="28"/>
          <w:szCs w:val="28"/>
        </w:rPr>
        <w:t xml:space="preserve">ижение. Во  время  занятий у детей </w:t>
      </w:r>
      <w:r w:rsidRPr="007A6DDF">
        <w:rPr>
          <w:rFonts w:ascii="Times New Roman" w:hAnsi="Times New Roman" w:cs="Times New Roman"/>
          <w:sz w:val="28"/>
          <w:szCs w:val="28"/>
        </w:rPr>
        <w:t xml:space="preserve">улучшается настроение,  появляется  чувство  радости,  удовольствия.  </w:t>
      </w:r>
    </w:p>
    <w:p w:rsidR="00340331" w:rsidRPr="007A6DDF" w:rsidRDefault="002922B8" w:rsidP="00B5639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Моя </w:t>
      </w:r>
      <w:r w:rsidR="00815B23" w:rsidRPr="007A6DDF">
        <w:rPr>
          <w:rFonts w:ascii="Times New Roman" w:hAnsi="Times New Roman" w:cs="Times New Roman"/>
          <w:sz w:val="28"/>
          <w:szCs w:val="28"/>
        </w:rPr>
        <w:t>задача закл</w:t>
      </w:r>
      <w:r>
        <w:rPr>
          <w:rFonts w:ascii="Times New Roman" w:hAnsi="Times New Roman" w:cs="Times New Roman"/>
          <w:sz w:val="28"/>
          <w:szCs w:val="28"/>
        </w:rPr>
        <w:t xml:space="preserve">ючается в том, </w:t>
      </w:r>
      <w:r w:rsidR="00815B23" w:rsidRPr="007A6DDF">
        <w:rPr>
          <w:rFonts w:ascii="Times New Roman" w:hAnsi="Times New Roman" w:cs="Times New Roman"/>
          <w:sz w:val="28"/>
          <w:szCs w:val="28"/>
        </w:rPr>
        <w:t>чтобы  помочь  детям  проявить  собственные потенциальные возможности данные ему от рождения, а о</w:t>
      </w:r>
      <w:r>
        <w:rPr>
          <w:rFonts w:ascii="Times New Roman" w:hAnsi="Times New Roman" w:cs="Times New Roman"/>
          <w:sz w:val="28"/>
          <w:szCs w:val="28"/>
        </w:rPr>
        <w:t xml:space="preserve">ни есть у каждого. Результатом </w:t>
      </w:r>
      <w:r w:rsidR="00815B23" w:rsidRPr="007A6DDF">
        <w:rPr>
          <w:rFonts w:ascii="Times New Roman" w:hAnsi="Times New Roman" w:cs="Times New Roman"/>
          <w:sz w:val="28"/>
          <w:szCs w:val="28"/>
        </w:rPr>
        <w:t>работы считаю то, что дети с ра</w:t>
      </w:r>
      <w:r>
        <w:rPr>
          <w:rFonts w:ascii="Times New Roman" w:hAnsi="Times New Roman" w:cs="Times New Roman"/>
          <w:sz w:val="28"/>
          <w:szCs w:val="28"/>
        </w:rPr>
        <w:t xml:space="preserve">достью бегут на занятия, дают </w:t>
      </w:r>
      <w:r w:rsidR="00815B23" w:rsidRPr="007A6DDF">
        <w:rPr>
          <w:rFonts w:ascii="Times New Roman" w:hAnsi="Times New Roman" w:cs="Times New Roman"/>
          <w:sz w:val="28"/>
          <w:szCs w:val="28"/>
        </w:rPr>
        <w:t>«клятвенные»</w:t>
      </w:r>
      <w:r>
        <w:rPr>
          <w:rFonts w:ascii="Times New Roman" w:hAnsi="Times New Roman" w:cs="Times New Roman"/>
          <w:sz w:val="28"/>
          <w:szCs w:val="28"/>
        </w:rPr>
        <w:t xml:space="preserve">  обещания  хорошего  поведения</w:t>
      </w:r>
      <w:r w:rsidR="00815B23" w:rsidRPr="007A6DDF">
        <w:rPr>
          <w:rFonts w:ascii="Times New Roman" w:hAnsi="Times New Roman" w:cs="Times New Roman"/>
          <w:sz w:val="28"/>
          <w:szCs w:val="28"/>
        </w:rPr>
        <w:t xml:space="preserve"> в</w:t>
      </w:r>
      <w:r>
        <w:rPr>
          <w:rFonts w:ascii="Times New Roman" w:hAnsi="Times New Roman" w:cs="Times New Roman"/>
          <w:sz w:val="28"/>
          <w:szCs w:val="28"/>
        </w:rPr>
        <w:t xml:space="preserve"> обмен </w:t>
      </w:r>
      <w:r w:rsidR="00815B23" w:rsidRPr="007A6DDF">
        <w:rPr>
          <w:rFonts w:ascii="Times New Roman" w:hAnsi="Times New Roman" w:cs="Times New Roman"/>
          <w:sz w:val="28"/>
          <w:szCs w:val="28"/>
        </w:rPr>
        <w:t xml:space="preserve">на участие  в  играх,  сказках. </w:t>
      </w:r>
      <w:r>
        <w:rPr>
          <w:rFonts w:ascii="Times New Roman" w:hAnsi="Times New Roman" w:cs="Times New Roman"/>
          <w:sz w:val="28"/>
          <w:szCs w:val="28"/>
        </w:rPr>
        <w:t xml:space="preserve">Ребята  на таких  занятиях </w:t>
      </w:r>
      <w:r w:rsidR="00815B23" w:rsidRPr="007A6DDF">
        <w:rPr>
          <w:rFonts w:ascii="Times New Roman" w:hAnsi="Times New Roman" w:cs="Times New Roman"/>
          <w:sz w:val="28"/>
          <w:szCs w:val="28"/>
        </w:rPr>
        <w:t xml:space="preserve">получают эмоциональный подъём, выявляют у себя позитивные качества характера такие как: находчивость, взаимопомощь, смелость, умение сопереживать, умение работать в коллективе, силу воли, целеустремленность, эстетические потребности личности, излучают энергию, бодрость, которые возвращается  ко мне по принципу бумеранга. </w:t>
      </w:r>
      <w:bookmarkStart w:id="0" w:name="_GoBack"/>
      <w:bookmarkEnd w:id="0"/>
    </w:p>
    <w:sectPr w:rsidR="00340331" w:rsidRPr="007A6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CD"/>
    <w:rsid w:val="000C3A70"/>
    <w:rsid w:val="000D06C8"/>
    <w:rsid w:val="002922B8"/>
    <w:rsid w:val="00340331"/>
    <w:rsid w:val="007A6DDF"/>
    <w:rsid w:val="00815B23"/>
    <w:rsid w:val="0088554E"/>
    <w:rsid w:val="00887338"/>
    <w:rsid w:val="00A515CD"/>
    <w:rsid w:val="00B5639F"/>
    <w:rsid w:val="00C066A5"/>
    <w:rsid w:val="00D33FE7"/>
    <w:rsid w:val="00E00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B0CC"/>
  <w15:docId w15:val="{F8B3A457-7173-427E-B4FF-8898E40E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6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837376">
      <w:bodyDiv w:val="1"/>
      <w:marLeft w:val="0"/>
      <w:marRight w:val="0"/>
      <w:marTop w:val="0"/>
      <w:marBottom w:val="0"/>
      <w:divBdr>
        <w:top w:val="none" w:sz="0" w:space="0" w:color="auto"/>
        <w:left w:val="none" w:sz="0" w:space="0" w:color="auto"/>
        <w:bottom w:val="none" w:sz="0" w:space="0" w:color="auto"/>
        <w:right w:val="none" w:sz="0" w:space="0" w:color="auto"/>
      </w:divBdr>
      <w:divsChild>
        <w:div w:id="1950313414">
          <w:marLeft w:val="0"/>
          <w:marRight w:val="0"/>
          <w:marTop w:val="15"/>
          <w:marBottom w:val="0"/>
          <w:divBdr>
            <w:top w:val="single" w:sz="48" w:space="0" w:color="auto"/>
            <w:left w:val="single" w:sz="48" w:space="0" w:color="auto"/>
            <w:bottom w:val="single" w:sz="48" w:space="0" w:color="auto"/>
            <w:right w:val="single" w:sz="48" w:space="0" w:color="auto"/>
          </w:divBdr>
          <w:divsChild>
            <w:div w:id="1768236681">
              <w:marLeft w:val="0"/>
              <w:marRight w:val="0"/>
              <w:marTop w:val="0"/>
              <w:marBottom w:val="0"/>
              <w:divBdr>
                <w:top w:val="none" w:sz="0" w:space="0" w:color="auto"/>
                <w:left w:val="none" w:sz="0" w:space="0" w:color="auto"/>
                <w:bottom w:val="none" w:sz="0" w:space="0" w:color="auto"/>
                <w:right w:val="none" w:sz="0" w:space="0" w:color="auto"/>
              </w:divBdr>
              <w:divsChild>
                <w:div w:id="1387025550">
                  <w:marLeft w:val="0"/>
                  <w:marRight w:val="0"/>
                  <w:marTop w:val="0"/>
                  <w:marBottom w:val="0"/>
                  <w:divBdr>
                    <w:top w:val="none" w:sz="0" w:space="0" w:color="auto"/>
                    <w:left w:val="none" w:sz="0" w:space="0" w:color="auto"/>
                    <w:bottom w:val="none" w:sz="0" w:space="0" w:color="auto"/>
                    <w:right w:val="none" w:sz="0" w:space="0" w:color="auto"/>
                  </w:divBdr>
                </w:div>
                <w:div w:id="1579748747">
                  <w:marLeft w:val="0"/>
                  <w:marRight w:val="0"/>
                  <w:marTop w:val="0"/>
                  <w:marBottom w:val="0"/>
                  <w:divBdr>
                    <w:top w:val="none" w:sz="0" w:space="0" w:color="auto"/>
                    <w:left w:val="none" w:sz="0" w:space="0" w:color="auto"/>
                    <w:bottom w:val="none" w:sz="0" w:space="0" w:color="auto"/>
                    <w:right w:val="none" w:sz="0" w:space="0" w:color="auto"/>
                  </w:divBdr>
                </w:div>
                <w:div w:id="433282186">
                  <w:marLeft w:val="0"/>
                  <w:marRight w:val="0"/>
                  <w:marTop w:val="0"/>
                  <w:marBottom w:val="0"/>
                  <w:divBdr>
                    <w:top w:val="none" w:sz="0" w:space="0" w:color="auto"/>
                    <w:left w:val="none" w:sz="0" w:space="0" w:color="auto"/>
                    <w:bottom w:val="none" w:sz="0" w:space="0" w:color="auto"/>
                    <w:right w:val="none" w:sz="0" w:space="0" w:color="auto"/>
                  </w:divBdr>
                </w:div>
                <w:div w:id="1144347545">
                  <w:marLeft w:val="0"/>
                  <w:marRight w:val="0"/>
                  <w:marTop w:val="0"/>
                  <w:marBottom w:val="0"/>
                  <w:divBdr>
                    <w:top w:val="none" w:sz="0" w:space="0" w:color="auto"/>
                    <w:left w:val="none" w:sz="0" w:space="0" w:color="auto"/>
                    <w:bottom w:val="none" w:sz="0" w:space="0" w:color="auto"/>
                    <w:right w:val="none" w:sz="0" w:space="0" w:color="auto"/>
                  </w:divBdr>
                </w:div>
                <w:div w:id="449207584">
                  <w:marLeft w:val="0"/>
                  <w:marRight w:val="0"/>
                  <w:marTop w:val="0"/>
                  <w:marBottom w:val="0"/>
                  <w:divBdr>
                    <w:top w:val="none" w:sz="0" w:space="0" w:color="auto"/>
                    <w:left w:val="none" w:sz="0" w:space="0" w:color="auto"/>
                    <w:bottom w:val="none" w:sz="0" w:space="0" w:color="auto"/>
                    <w:right w:val="none" w:sz="0" w:space="0" w:color="auto"/>
                  </w:divBdr>
                </w:div>
                <w:div w:id="742874276">
                  <w:marLeft w:val="0"/>
                  <w:marRight w:val="0"/>
                  <w:marTop w:val="0"/>
                  <w:marBottom w:val="0"/>
                  <w:divBdr>
                    <w:top w:val="none" w:sz="0" w:space="0" w:color="auto"/>
                    <w:left w:val="none" w:sz="0" w:space="0" w:color="auto"/>
                    <w:bottom w:val="none" w:sz="0" w:space="0" w:color="auto"/>
                    <w:right w:val="none" w:sz="0" w:space="0" w:color="auto"/>
                  </w:divBdr>
                </w:div>
                <w:div w:id="500315539">
                  <w:marLeft w:val="0"/>
                  <w:marRight w:val="0"/>
                  <w:marTop w:val="0"/>
                  <w:marBottom w:val="0"/>
                  <w:divBdr>
                    <w:top w:val="none" w:sz="0" w:space="0" w:color="auto"/>
                    <w:left w:val="none" w:sz="0" w:space="0" w:color="auto"/>
                    <w:bottom w:val="none" w:sz="0" w:space="0" w:color="auto"/>
                    <w:right w:val="none" w:sz="0" w:space="0" w:color="auto"/>
                  </w:divBdr>
                </w:div>
                <w:div w:id="1323849274">
                  <w:marLeft w:val="0"/>
                  <w:marRight w:val="0"/>
                  <w:marTop w:val="0"/>
                  <w:marBottom w:val="0"/>
                  <w:divBdr>
                    <w:top w:val="none" w:sz="0" w:space="0" w:color="auto"/>
                    <w:left w:val="none" w:sz="0" w:space="0" w:color="auto"/>
                    <w:bottom w:val="none" w:sz="0" w:space="0" w:color="auto"/>
                    <w:right w:val="none" w:sz="0" w:space="0" w:color="auto"/>
                  </w:divBdr>
                </w:div>
                <w:div w:id="4598200">
                  <w:marLeft w:val="0"/>
                  <w:marRight w:val="0"/>
                  <w:marTop w:val="0"/>
                  <w:marBottom w:val="0"/>
                  <w:divBdr>
                    <w:top w:val="none" w:sz="0" w:space="0" w:color="auto"/>
                    <w:left w:val="none" w:sz="0" w:space="0" w:color="auto"/>
                    <w:bottom w:val="none" w:sz="0" w:space="0" w:color="auto"/>
                    <w:right w:val="none" w:sz="0" w:space="0" w:color="auto"/>
                  </w:divBdr>
                </w:div>
                <w:div w:id="121726546">
                  <w:marLeft w:val="0"/>
                  <w:marRight w:val="0"/>
                  <w:marTop w:val="0"/>
                  <w:marBottom w:val="0"/>
                  <w:divBdr>
                    <w:top w:val="none" w:sz="0" w:space="0" w:color="auto"/>
                    <w:left w:val="none" w:sz="0" w:space="0" w:color="auto"/>
                    <w:bottom w:val="none" w:sz="0" w:space="0" w:color="auto"/>
                    <w:right w:val="none" w:sz="0" w:space="0" w:color="auto"/>
                  </w:divBdr>
                </w:div>
                <w:div w:id="30543251">
                  <w:marLeft w:val="0"/>
                  <w:marRight w:val="0"/>
                  <w:marTop w:val="0"/>
                  <w:marBottom w:val="0"/>
                  <w:divBdr>
                    <w:top w:val="none" w:sz="0" w:space="0" w:color="auto"/>
                    <w:left w:val="none" w:sz="0" w:space="0" w:color="auto"/>
                    <w:bottom w:val="none" w:sz="0" w:space="0" w:color="auto"/>
                    <w:right w:val="none" w:sz="0" w:space="0" w:color="auto"/>
                  </w:divBdr>
                </w:div>
                <w:div w:id="1039162248">
                  <w:marLeft w:val="0"/>
                  <w:marRight w:val="0"/>
                  <w:marTop w:val="0"/>
                  <w:marBottom w:val="0"/>
                  <w:divBdr>
                    <w:top w:val="none" w:sz="0" w:space="0" w:color="auto"/>
                    <w:left w:val="none" w:sz="0" w:space="0" w:color="auto"/>
                    <w:bottom w:val="none" w:sz="0" w:space="0" w:color="auto"/>
                    <w:right w:val="none" w:sz="0" w:space="0" w:color="auto"/>
                  </w:divBdr>
                </w:div>
                <w:div w:id="2838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4213">
          <w:marLeft w:val="0"/>
          <w:marRight w:val="0"/>
          <w:marTop w:val="15"/>
          <w:marBottom w:val="0"/>
          <w:divBdr>
            <w:top w:val="single" w:sz="48" w:space="0" w:color="auto"/>
            <w:left w:val="single" w:sz="48" w:space="0" w:color="auto"/>
            <w:bottom w:val="single" w:sz="48" w:space="0" w:color="auto"/>
            <w:right w:val="single" w:sz="48" w:space="0" w:color="auto"/>
          </w:divBdr>
          <w:divsChild>
            <w:div w:id="152261376">
              <w:marLeft w:val="0"/>
              <w:marRight w:val="0"/>
              <w:marTop w:val="0"/>
              <w:marBottom w:val="0"/>
              <w:divBdr>
                <w:top w:val="none" w:sz="0" w:space="0" w:color="auto"/>
                <w:left w:val="none" w:sz="0" w:space="0" w:color="auto"/>
                <w:bottom w:val="none" w:sz="0" w:space="0" w:color="auto"/>
                <w:right w:val="none" w:sz="0" w:space="0" w:color="auto"/>
              </w:divBdr>
              <w:divsChild>
                <w:div w:id="1021903615">
                  <w:marLeft w:val="0"/>
                  <w:marRight w:val="0"/>
                  <w:marTop w:val="0"/>
                  <w:marBottom w:val="0"/>
                  <w:divBdr>
                    <w:top w:val="none" w:sz="0" w:space="0" w:color="auto"/>
                    <w:left w:val="none" w:sz="0" w:space="0" w:color="auto"/>
                    <w:bottom w:val="none" w:sz="0" w:space="0" w:color="auto"/>
                    <w:right w:val="none" w:sz="0" w:space="0" w:color="auto"/>
                  </w:divBdr>
                </w:div>
                <w:div w:id="69009706">
                  <w:marLeft w:val="0"/>
                  <w:marRight w:val="0"/>
                  <w:marTop w:val="0"/>
                  <w:marBottom w:val="0"/>
                  <w:divBdr>
                    <w:top w:val="none" w:sz="0" w:space="0" w:color="auto"/>
                    <w:left w:val="none" w:sz="0" w:space="0" w:color="auto"/>
                    <w:bottom w:val="none" w:sz="0" w:space="0" w:color="auto"/>
                    <w:right w:val="none" w:sz="0" w:space="0" w:color="auto"/>
                  </w:divBdr>
                </w:div>
                <w:div w:id="673646828">
                  <w:marLeft w:val="0"/>
                  <w:marRight w:val="0"/>
                  <w:marTop w:val="0"/>
                  <w:marBottom w:val="0"/>
                  <w:divBdr>
                    <w:top w:val="none" w:sz="0" w:space="0" w:color="auto"/>
                    <w:left w:val="none" w:sz="0" w:space="0" w:color="auto"/>
                    <w:bottom w:val="none" w:sz="0" w:space="0" w:color="auto"/>
                    <w:right w:val="none" w:sz="0" w:space="0" w:color="auto"/>
                  </w:divBdr>
                </w:div>
                <w:div w:id="1145272857">
                  <w:marLeft w:val="0"/>
                  <w:marRight w:val="0"/>
                  <w:marTop w:val="0"/>
                  <w:marBottom w:val="0"/>
                  <w:divBdr>
                    <w:top w:val="none" w:sz="0" w:space="0" w:color="auto"/>
                    <w:left w:val="none" w:sz="0" w:space="0" w:color="auto"/>
                    <w:bottom w:val="none" w:sz="0" w:space="0" w:color="auto"/>
                    <w:right w:val="none" w:sz="0" w:space="0" w:color="auto"/>
                  </w:divBdr>
                </w:div>
                <w:div w:id="770399919">
                  <w:marLeft w:val="0"/>
                  <w:marRight w:val="0"/>
                  <w:marTop w:val="0"/>
                  <w:marBottom w:val="0"/>
                  <w:divBdr>
                    <w:top w:val="none" w:sz="0" w:space="0" w:color="auto"/>
                    <w:left w:val="none" w:sz="0" w:space="0" w:color="auto"/>
                    <w:bottom w:val="none" w:sz="0" w:space="0" w:color="auto"/>
                    <w:right w:val="none" w:sz="0" w:space="0" w:color="auto"/>
                  </w:divBdr>
                </w:div>
                <w:div w:id="1994017887">
                  <w:marLeft w:val="0"/>
                  <w:marRight w:val="0"/>
                  <w:marTop w:val="0"/>
                  <w:marBottom w:val="0"/>
                  <w:divBdr>
                    <w:top w:val="none" w:sz="0" w:space="0" w:color="auto"/>
                    <w:left w:val="none" w:sz="0" w:space="0" w:color="auto"/>
                    <w:bottom w:val="none" w:sz="0" w:space="0" w:color="auto"/>
                    <w:right w:val="none" w:sz="0" w:space="0" w:color="auto"/>
                  </w:divBdr>
                </w:div>
                <w:div w:id="2095852503">
                  <w:marLeft w:val="0"/>
                  <w:marRight w:val="0"/>
                  <w:marTop w:val="0"/>
                  <w:marBottom w:val="0"/>
                  <w:divBdr>
                    <w:top w:val="none" w:sz="0" w:space="0" w:color="auto"/>
                    <w:left w:val="none" w:sz="0" w:space="0" w:color="auto"/>
                    <w:bottom w:val="none" w:sz="0" w:space="0" w:color="auto"/>
                    <w:right w:val="none" w:sz="0" w:space="0" w:color="auto"/>
                  </w:divBdr>
                </w:div>
                <w:div w:id="1993020882">
                  <w:marLeft w:val="0"/>
                  <w:marRight w:val="0"/>
                  <w:marTop w:val="0"/>
                  <w:marBottom w:val="0"/>
                  <w:divBdr>
                    <w:top w:val="none" w:sz="0" w:space="0" w:color="auto"/>
                    <w:left w:val="none" w:sz="0" w:space="0" w:color="auto"/>
                    <w:bottom w:val="none" w:sz="0" w:space="0" w:color="auto"/>
                    <w:right w:val="none" w:sz="0" w:space="0" w:color="auto"/>
                  </w:divBdr>
                </w:div>
                <w:div w:id="975110596">
                  <w:marLeft w:val="0"/>
                  <w:marRight w:val="0"/>
                  <w:marTop w:val="0"/>
                  <w:marBottom w:val="0"/>
                  <w:divBdr>
                    <w:top w:val="none" w:sz="0" w:space="0" w:color="auto"/>
                    <w:left w:val="none" w:sz="0" w:space="0" w:color="auto"/>
                    <w:bottom w:val="none" w:sz="0" w:space="0" w:color="auto"/>
                    <w:right w:val="none" w:sz="0" w:space="0" w:color="auto"/>
                  </w:divBdr>
                </w:div>
                <w:div w:id="1466965735">
                  <w:marLeft w:val="0"/>
                  <w:marRight w:val="0"/>
                  <w:marTop w:val="0"/>
                  <w:marBottom w:val="0"/>
                  <w:divBdr>
                    <w:top w:val="none" w:sz="0" w:space="0" w:color="auto"/>
                    <w:left w:val="none" w:sz="0" w:space="0" w:color="auto"/>
                    <w:bottom w:val="none" w:sz="0" w:space="0" w:color="auto"/>
                    <w:right w:val="none" w:sz="0" w:space="0" w:color="auto"/>
                  </w:divBdr>
                </w:div>
                <w:div w:id="386996423">
                  <w:marLeft w:val="0"/>
                  <w:marRight w:val="0"/>
                  <w:marTop w:val="0"/>
                  <w:marBottom w:val="0"/>
                  <w:divBdr>
                    <w:top w:val="none" w:sz="0" w:space="0" w:color="auto"/>
                    <w:left w:val="none" w:sz="0" w:space="0" w:color="auto"/>
                    <w:bottom w:val="none" w:sz="0" w:space="0" w:color="auto"/>
                    <w:right w:val="none" w:sz="0" w:space="0" w:color="auto"/>
                  </w:divBdr>
                </w:div>
                <w:div w:id="248005844">
                  <w:marLeft w:val="0"/>
                  <w:marRight w:val="0"/>
                  <w:marTop w:val="0"/>
                  <w:marBottom w:val="0"/>
                  <w:divBdr>
                    <w:top w:val="none" w:sz="0" w:space="0" w:color="auto"/>
                    <w:left w:val="none" w:sz="0" w:space="0" w:color="auto"/>
                    <w:bottom w:val="none" w:sz="0" w:space="0" w:color="auto"/>
                    <w:right w:val="none" w:sz="0" w:space="0" w:color="auto"/>
                  </w:divBdr>
                </w:div>
                <w:div w:id="89935847">
                  <w:marLeft w:val="0"/>
                  <w:marRight w:val="0"/>
                  <w:marTop w:val="0"/>
                  <w:marBottom w:val="0"/>
                  <w:divBdr>
                    <w:top w:val="none" w:sz="0" w:space="0" w:color="auto"/>
                    <w:left w:val="none" w:sz="0" w:space="0" w:color="auto"/>
                    <w:bottom w:val="none" w:sz="0" w:space="0" w:color="auto"/>
                    <w:right w:val="none" w:sz="0" w:space="0" w:color="auto"/>
                  </w:divBdr>
                </w:div>
                <w:div w:id="2082365819">
                  <w:marLeft w:val="0"/>
                  <w:marRight w:val="0"/>
                  <w:marTop w:val="0"/>
                  <w:marBottom w:val="0"/>
                  <w:divBdr>
                    <w:top w:val="none" w:sz="0" w:space="0" w:color="auto"/>
                    <w:left w:val="none" w:sz="0" w:space="0" w:color="auto"/>
                    <w:bottom w:val="none" w:sz="0" w:space="0" w:color="auto"/>
                    <w:right w:val="none" w:sz="0" w:space="0" w:color="auto"/>
                  </w:divBdr>
                </w:div>
                <w:div w:id="1215579765">
                  <w:marLeft w:val="0"/>
                  <w:marRight w:val="0"/>
                  <w:marTop w:val="0"/>
                  <w:marBottom w:val="0"/>
                  <w:divBdr>
                    <w:top w:val="none" w:sz="0" w:space="0" w:color="auto"/>
                    <w:left w:val="none" w:sz="0" w:space="0" w:color="auto"/>
                    <w:bottom w:val="none" w:sz="0" w:space="0" w:color="auto"/>
                    <w:right w:val="none" w:sz="0" w:space="0" w:color="auto"/>
                  </w:divBdr>
                </w:div>
                <w:div w:id="87503451">
                  <w:marLeft w:val="0"/>
                  <w:marRight w:val="0"/>
                  <w:marTop w:val="0"/>
                  <w:marBottom w:val="0"/>
                  <w:divBdr>
                    <w:top w:val="none" w:sz="0" w:space="0" w:color="auto"/>
                    <w:left w:val="none" w:sz="0" w:space="0" w:color="auto"/>
                    <w:bottom w:val="none" w:sz="0" w:space="0" w:color="auto"/>
                    <w:right w:val="none" w:sz="0" w:space="0" w:color="auto"/>
                  </w:divBdr>
                </w:div>
                <w:div w:id="1365400249">
                  <w:marLeft w:val="0"/>
                  <w:marRight w:val="0"/>
                  <w:marTop w:val="0"/>
                  <w:marBottom w:val="0"/>
                  <w:divBdr>
                    <w:top w:val="none" w:sz="0" w:space="0" w:color="auto"/>
                    <w:left w:val="none" w:sz="0" w:space="0" w:color="auto"/>
                    <w:bottom w:val="none" w:sz="0" w:space="0" w:color="auto"/>
                    <w:right w:val="none" w:sz="0" w:space="0" w:color="auto"/>
                  </w:divBdr>
                </w:div>
                <w:div w:id="346761601">
                  <w:marLeft w:val="0"/>
                  <w:marRight w:val="0"/>
                  <w:marTop w:val="0"/>
                  <w:marBottom w:val="0"/>
                  <w:divBdr>
                    <w:top w:val="none" w:sz="0" w:space="0" w:color="auto"/>
                    <w:left w:val="none" w:sz="0" w:space="0" w:color="auto"/>
                    <w:bottom w:val="none" w:sz="0" w:space="0" w:color="auto"/>
                    <w:right w:val="none" w:sz="0" w:space="0" w:color="auto"/>
                  </w:divBdr>
                </w:div>
                <w:div w:id="1271163562">
                  <w:marLeft w:val="0"/>
                  <w:marRight w:val="0"/>
                  <w:marTop w:val="0"/>
                  <w:marBottom w:val="0"/>
                  <w:divBdr>
                    <w:top w:val="none" w:sz="0" w:space="0" w:color="auto"/>
                    <w:left w:val="none" w:sz="0" w:space="0" w:color="auto"/>
                    <w:bottom w:val="none" w:sz="0" w:space="0" w:color="auto"/>
                    <w:right w:val="none" w:sz="0" w:space="0" w:color="auto"/>
                  </w:divBdr>
                </w:div>
                <w:div w:id="814374455">
                  <w:marLeft w:val="0"/>
                  <w:marRight w:val="0"/>
                  <w:marTop w:val="0"/>
                  <w:marBottom w:val="0"/>
                  <w:divBdr>
                    <w:top w:val="none" w:sz="0" w:space="0" w:color="auto"/>
                    <w:left w:val="none" w:sz="0" w:space="0" w:color="auto"/>
                    <w:bottom w:val="none" w:sz="0" w:space="0" w:color="auto"/>
                    <w:right w:val="none" w:sz="0" w:space="0" w:color="auto"/>
                  </w:divBdr>
                </w:div>
                <w:div w:id="347755705">
                  <w:marLeft w:val="0"/>
                  <w:marRight w:val="0"/>
                  <w:marTop w:val="0"/>
                  <w:marBottom w:val="0"/>
                  <w:divBdr>
                    <w:top w:val="none" w:sz="0" w:space="0" w:color="auto"/>
                    <w:left w:val="none" w:sz="0" w:space="0" w:color="auto"/>
                    <w:bottom w:val="none" w:sz="0" w:space="0" w:color="auto"/>
                    <w:right w:val="none" w:sz="0" w:space="0" w:color="auto"/>
                  </w:divBdr>
                </w:div>
                <w:div w:id="1442412792">
                  <w:marLeft w:val="0"/>
                  <w:marRight w:val="0"/>
                  <w:marTop w:val="0"/>
                  <w:marBottom w:val="0"/>
                  <w:divBdr>
                    <w:top w:val="none" w:sz="0" w:space="0" w:color="auto"/>
                    <w:left w:val="none" w:sz="0" w:space="0" w:color="auto"/>
                    <w:bottom w:val="none" w:sz="0" w:space="0" w:color="auto"/>
                    <w:right w:val="none" w:sz="0" w:space="0" w:color="auto"/>
                  </w:divBdr>
                </w:div>
                <w:div w:id="1929341623">
                  <w:marLeft w:val="0"/>
                  <w:marRight w:val="0"/>
                  <w:marTop w:val="0"/>
                  <w:marBottom w:val="0"/>
                  <w:divBdr>
                    <w:top w:val="none" w:sz="0" w:space="0" w:color="auto"/>
                    <w:left w:val="none" w:sz="0" w:space="0" w:color="auto"/>
                    <w:bottom w:val="none" w:sz="0" w:space="0" w:color="auto"/>
                    <w:right w:val="none" w:sz="0" w:space="0" w:color="auto"/>
                  </w:divBdr>
                </w:div>
                <w:div w:id="339815162">
                  <w:marLeft w:val="0"/>
                  <w:marRight w:val="0"/>
                  <w:marTop w:val="0"/>
                  <w:marBottom w:val="0"/>
                  <w:divBdr>
                    <w:top w:val="none" w:sz="0" w:space="0" w:color="auto"/>
                    <w:left w:val="none" w:sz="0" w:space="0" w:color="auto"/>
                    <w:bottom w:val="none" w:sz="0" w:space="0" w:color="auto"/>
                    <w:right w:val="none" w:sz="0" w:space="0" w:color="auto"/>
                  </w:divBdr>
                </w:div>
                <w:div w:id="1479030751">
                  <w:marLeft w:val="0"/>
                  <w:marRight w:val="0"/>
                  <w:marTop w:val="0"/>
                  <w:marBottom w:val="0"/>
                  <w:divBdr>
                    <w:top w:val="none" w:sz="0" w:space="0" w:color="auto"/>
                    <w:left w:val="none" w:sz="0" w:space="0" w:color="auto"/>
                    <w:bottom w:val="none" w:sz="0" w:space="0" w:color="auto"/>
                    <w:right w:val="none" w:sz="0" w:space="0" w:color="auto"/>
                  </w:divBdr>
                </w:div>
                <w:div w:id="161550271">
                  <w:marLeft w:val="0"/>
                  <w:marRight w:val="0"/>
                  <w:marTop w:val="0"/>
                  <w:marBottom w:val="0"/>
                  <w:divBdr>
                    <w:top w:val="none" w:sz="0" w:space="0" w:color="auto"/>
                    <w:left w:val="none" w:sz="0" w:space="0" w:color="auto"/>
                    <w:bottom w:val="none" w:sz="0" w:space="0" w:color="auto"/>
                    <w:right w:val="none" w:sz="0" w:space="0" w:color="auto"/>
                  </w:divBdr>
                </w:div>
                <w:div w:id="325326279">
                  <w:marLeft w:val="0"/>
                  <w:marRight w:val="0"/>
                  <w:marTop w:val="0"/>
                  <w:marBottom w:val="0"/>
                  <w:divBdr>
                    <w:top w:val="none" w:sz="0" w:space="0" w:color="auto"/>
                    <w:left w:val="none" w:sz="0" w:space="0" w:color="auto"/>
                    <w:bottom w:val="none" w:sz="0" w:space="0" w:color="auto"/>
                    <w:right w:val="none" w:sz="0" w:space="0" w:color="auto"/>
                  </w:divBdr>
                </w:div>
                <w:div w:id="77792365">
                  <w:marLeft w:val="0"/>
                  <w:marRight w:val="0"/>
                  <w:marTop w:val="0"/>
                  <w:marBottom w:val="0"/>
                  <w:divBdr>
                    <w:top w:val="none" w:sz="0" w:space="0" w:color="auto"/>
                    <w:left w:val="none" w:sz="0" w:space="0" w:color="auto"/>
                    <w:bottom w:val="none" w:sz="0" w:space="0" w:color="auto"/>
                    <w:right w:val="none" w:sz="0" w:space="0" w:color="auto"/>
                  </w:divBdr>
                </w:div>
                <w:div w:id="1266496212">
                  <w:marLeft w:val="0"/>
                  <w:marRight w:val="0"/>
                  <w:marTop w:val="0"/>
                  <w:marBottom w:val="0"/>
                  <w:divBdr>
                    <w:top w:val="none" w:sz="0" w:space="0" w:color="auto"/>
                    <w:left w:val="none" w:sz="0" w:space="0" w:color="auto"/>
                    <w:bottom w:val="none" w:sz="0" w:space="0" w:color="auto"/>
                    <w:right w:val="none" w:sz="0" w:space="0" w:color="auto"/>
                  </w:divBdr>
                </w:div>
                <w:div w:id="283078388">
                  <w:marLeft w:val="0"/>
                  <w:marRight w:val="0"/>
                  <w:marTop w:val="0"/>
                  <w:marBottom w:val="0"/>
                  <w:divBdr>
                    <w:top w:val="none" w:sz="0" w:space="0" w:color="auto"/>
                    <w:left w:val="none" w:sz="0" w:space="0" w:color="auto"/>
                    <w:bottom w:val="none" w:sz="0" w:space="0" w:color="auto"/>
                    <w:right w:val="none" w:sz="0" w:space="0" w:color="auto"/>
                  </w:divBdr>
                </w:div>
                <w:div w:id="764156799">
                  <w:marLeft w:val="0"/>
                  <w:marRight w:val="0"/>
                  <w:marTop w:val="0"/>
                  <w:marBottom w:val="0"/>
                  <w:divBdr>
                    <w:top w:val="none" w:sz="0" w:space="0" w:color="auto"/>
                    <w:left w:val="none" w:sz="0" w:space="0" w:color="auto"/>
                    <w:bottom w:val="none" w:sz="0" w:space="0" w:color="auto"/>
                    <w:right w:val="none" w:sz="0" w:space="0" w:color="auto"/>
                  </w:divBdr>
                </w:div>
                <w:div w:id="1569144085">
                  <w:marLeft w:val="0"/>
                  <w:marRight w:val="0"/>
                  <w:marTop w:val="0"/>
                  <w:marBottom w:val="0"/>
                  <w:divBdr>
                    <w:top w:val="none" w:sz="0" w:space="0" w:color="auto"/>
                    <w:left w:val="none" w:sz="0" w:space="0" w:color="auto"/>
                    <w:bottom w:val="none" w:sz="0" w:space="0" w:color="auto"/>
                    <w:right w:val="none" w:sz="0" w:space="0" w:color="auto"/>
                  </w:divBdr>
                </w:div>
                <w:div w:id="2048262722">
                  <w:marLeft w:val="0"/>
                  <w:marRight w:val="0"/>
                  <w:marTop w:val="0"/>
                  <w:marBottom w:val="0"/>
                  <w:divBdr>
                    <w:top w:val="none" w:sz="0" w:space="0" w:color="auto"/>
                    <w:left w:val="none" w:sz="0" w:space="0" w:color="auto"/>
                    <w:bottom w:val="none" w:sz="0" w:space="0" w:color="auto"/>
                    <w:right w:val="none" w:sz="0" w:space="0" w:color="auto"/>
                  </w:divBdr>
                </w:div>
                <w:div w:id="482818094">
                  <w:marLeft w:val="0"/>
                  <w:marRight w:val="0"/>
                  <w:marTop w:val="0"/>
                  <w:marBottom w:val="0"/>
                  <w:divBdr>
                    <w:top w:val="none" w:sz="0" w:space="0" w:color="auto"/>
                    <w:left w:val="none" w:sz="0" w:space="0" w:color="auto"/>
                    <w:bottom w:val="none" w:sz="0" w:space="0" w:color="auto"/>
                    <w:right w:val="none" w:sz="0" w:space="0" w:color="auto"/>
                  </w:divBdr>
                </w:div>
                <w:div w:id="1712804379">
                  <w:marLeft w:val="0"/>
                  <w:marRight w:val="0"/>
                  <w:marTop w:val="0"/>
                  <w:marBottom w:val="0"/>
                  <w:divBdr>
                    <w:top w:val="none" w:sz="0" w:space="0" w:color="auto"/>
                    <w:left w:val="none" w:sz="0" w:space="0" w:color="auto"/>
                    <w:bottom w:val="none" w:sz="0" w:space="0" w:color="auto"/>
                    <w:right w:val="none" w:sz="0" w:space="0" w:color="auto"/>
                  </w:divBdr>
                </w:div>
                <w:div w:id="2103255399">
                  <w:marLeft w:val="0"/>
                  <w:marRight w:val="0"/>
                  <w:marTop w:val="0"/>
                  <w:marBottom w:val="0"/>
                  <w:divBdr>
                    <w:top w:val="none" w:sz="0" w:space="0" w:color="auto"/>
                    <w:left w:val="none" w:sz="0" w:space="0" w:color="auto"/>
                    <w:bottom w:val="none" w:sz="0" w:space="0" w:color="auto"/>
                    <w:right w:val="none" w:sz="0" w:space="0" w:color="auto"/>
                  </w:divBdr>
                </w:div>
                <w:div w:id="1968200221">
                  <w:marLeft w:val="0"/>
                  <w:marRight w:val="0"/>
                  <w:marTop w:val="0"/>
                  <w:marBottom w:val="0"/>
                  <w:divBdr>
                    <w:top w:val="none" w:sz="0" w:space="0" w:color="auto"/>
                    <w:left w:val="none" w:sz="0" w:space="0" w:color="auto"/>
                    <w:bottom w:val="none" w:sz="0" w:space="0" w:color="auto"/>
                    <w:right w:val="none" w:sz="0" w:space="0" w:color="auto"/>
                  </w:divBdr>
                </w:div>
                <w:div w:id="1026102207">
                  <w:marLeft w:val="0"/>
                  <w:marRight w:val="0"/>
                  <w:marTop w:val="0"/>
                  <w:marBottom w:val="0"/>
                  <w:divBdr>
                    <w:top w:val="none" w:sz="0" w:space="0" w:color="auto"/>
                    <w:left w:val="none" w:sz="0" w:space="0" w:color="auto"/>
                    <w:bottom w:val="none" w:sz="0" w:space="0" w:color="auto"/>
                    <w:right w:val="none" w:sz="0" w:space="0" w:color="auto"/>
                  </w:divBdr>
                </w:div>
                <w:div w:id="114062907">
                  <w:marLeft w:val="0"/>
                  <w:marRight w:val="0"/>
                  <w:marTop w:val="0"/>
                  <w:marBottom w:val="0"/>
                  <w:divBdr>
                    <w:top w:val="none" w:sz="0" w:space="0" w:color="auto"/>
                    <w:left w:val="none" w:sz="0" w:space="0" w:color="auto"/>
                    <w:bottom w:val="none" w:sz="0" w:space="0" w:color="auto"/>
                    <w:right w:val="none" w:sz="0" w:space="0" w:color="auto"/>
                  </w:divBdr>
                </w:div>
                <w:div w:id="1628927063">
                  <w:marLeft w:val="0"/>
                  <w:marRight w:val="0"/>
                  <w:marTop w:val="0"/>
                  <w:marBottom w:val="0"/>
                  <w:divBdr>
                    <w:top w:val="none" w:sz="0" w:space="0" w:color="auto"/>
                    <w:left w:val="none" w:sz="0" w:space="0" w:color="auto"/>
                    <w:bottom w:val="none" w:sz="0" w:space="0" w:color="auto"/>
                    <w:right w:val="none" w:sz="0" w:space="0" w:color="auto"/>
                  </w:divBdr>
                </w:div>
                <w:div w:id="1232080842">
                  <w:marLeft w:val="0"/>
                  <w:marRight w:val="0"/>
                  <w:marTop w:val="0"/>
                  <w:marBottom w:val="0"/>
                  <w:divBdr>
                    <w:top w:val="none" w:sz="0" w:space="0" w:color="auto"/>
                    <w:left w:val="none" w:sz="0" w:space="0" w:color="auto"/>
                    <w:bottom w:val="none" w:sz="0" w:space="0" w:color="auto"/>
                    <w:right w:val="none" w:sz="0" w:space="0" w:color="auto"/>
                  </w:divBdr>
                </w:div>
                <w:div w:id="938022602">
                  <w:marLeft w:val="0"/>
                  <w:marRight w:val="0"/>
                  <w:marTop w:val="0"/>
                  <w:marBottom w:val="0"/>
                  <w:divBdr>
                    <w:top w:val="none" w:sz="0" w:space="0" w:color="auto"/>
                    <w:left w:val="none" w:sz="0" w:space="0" w:color="auto"/>
                    <w:bottom w:val="none" w:sz="0" w:space="0" w:color="auto"/>
                    <w:right w:val="none" w:sz="0" w:space="0" w:color="auto"/>
                  </w:divBdr>
                </w:div>
                <w:div w:id="1653024686">
                  <w:marLeft w:val="0"/>
                  <w:marRight w:val="0"/>
                  <w:marTop w:val="0"/>
                  <w:marBottom w:val="0"/>
                  <w:divBdr>
                    <w:top w:val="none" w:sz="0" w:space="0" w:color="auto"/>
                    <w:left w:val="none" w:sz="0" w:space="0" w:color="auto"/>
                    <w:bottom w:val="none" w:sz="0" w:space="0" w:color="auto"/>
                    <w:right w:val="none" w:sz="0" w:space="0" w:color="auto"/>
                  </w:divBdr>
                </w:div>
                <w:div w:id="1590119172">
                  <w:marLeft w:val="0"/>
                  <w:marRight w:val="0"/>
                  <w:marTop w:val="0"/>
                  <w:marBottom w:val="0"/>
                  <w:divBdr>
                    <w:top w:val="none" w:sz="0" w:space="0" w:color="auto"/>
                    <w:left w:val="none" w:sz="0" w:space="0" w:color="auto"/>
                    <w:bottom w:val="none" w:sz="0" w:space="0" w:color="auto"/>
                    <w:right w:val="none" w:sz="0" w:space="0" w:color="auto"/>
                  </w:divBdr>
                </w:div>
                <w:div w:id="1698234810">
                  <w:marLeft w:val="0"/>
                  <w:marRight w:val="0"/>
                  <w:marTop w:val="0"/>
                  <w:marBottom w:val="0"/>
                  <w:divBdr>
                    <w:top w:val="none" w:sz="0" w:space="0" w:color="auto"/>
                    <w:left w:val="none" w:sz="0" w:space="0" w:color="auto"/>
                    <w:bottom w:val="none" w:sz="0" w:space="0" w:color="auto"/>
                    <w:right w:val="none" w:sz="0" w:space="0" w:color="auto"/>
                  </w:divBdr>
                </w:div>
                <w:div w:id="1015351922">
                  <w:marLeft w:val="0"/>
                  <w:marRight w:val="0"/>
                  <w:marTop w:val="0"/>
                  <w:marBottom w:val="0"/>
                  <w:divBdr>
                    <w:top w:val="none" w:sz="0" w:space="0" w:color="auto"/>
                    <w:left w:val="none" w:sz="0" w:space="0" w:color="auto"/>
                    <w:bottom w:val="none" w:sz="0" w:space="0" w:color="auto"/>
                    <w:right w:val="none" w:sz="0" w:space="0" w:color="auto"/>
                  </w:divBdr>
                </w:div>
                <w:div w:id="936450788">
                  <w:marLeft w:val="0"/>
                  <w:marRight w:val="0"/>
                  <w:marTop w:val="0"/>
                  <w:marBottom w:val="0"/>
                  <w:divBdr>
                    <w:top w:val="none" w:sz="0" w:space="0" w:color="auto"/>
                    <w:left w:val="none" w:sz="0" w:space="0" w:color="auto"/>
                    <w:bottom w:val="none" w:sz="0" w:space="0" w:color="auto"/>
                    <w:right w:val="none" w:sz="0" w:space="0" w:color="auto"/>
                  </w:divBdr>
                </w:div>
                <w:div w:id="655766383">
                  <w:marLeft w:val="0"/>
                  <w:marRight w:val="0"/>
                  <w:marTop w:val="0"/>
                  <w:marBottom w:val="0"/>
                  <w:divBdr>
                    <w:top w:val="none" w:sz="0" w:space="0" w:color="auto"/>
                    <w:left w:val="none" w:sz="0" w:space="0" w:color="auto"/>
                    <w:bottom w:val="none" w:sz="0" w:space="0" w:color="auto"/>
                    <w:right w:val="none" w:sz="0" w:space="0" w:color="auto"/>
                  </w:divBdr>
                </w:div>
                <w:div w:id="770318219">
                  <w:marLeft w:val="0"/>
                  <w:marRight w:val="0"/>
                  <w:marTop w:val="0"/>
                  <w:marBottom w:val="0"/>
                  <w:divBdr>
                    <w:top w:val="none" w:sz="0" w:space="0" w:color="auto"/>
                    <w:left w:val="none" w:sz="0" w:space="0" w:color="auto"/>
                    <w:bottom w:val="none" w:sz="0" w:space="0" w:color="auto"/>
                    <w:right w:val="none" w:sz="0" w:space="0" w:color="auto"/>
                  </w:divBdr>
                </w:div>
                <w:div w:id="780033992">
                  <w:marLeft w:val="0"/>
                  <w:marRight w:val="0"/>
                  <w:marTop w:val="0"/>
                  <w:marBottom w:val="0"/>
                  <w:divBdr>
                    <w:top w:val="none" w:sz="0" w:space="0" w:color="auto"/>
                    <w:left w:val="none" w:sz="0" w:space="0" w:color="auto"/>
                    <w:bottom w:val="none" w:sz="0" w:space="0" w:color="auto"/>
                    <w:right w:val="none" w:sz="0" w:space="0" w:color="auto"/>
                  </w:divBdr>
                </w:div>
                <w:div w:id="33164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757</Words>
  <Characters>4320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onizuka`</cp:lastModifiedBy>
  <cp:revision>7</cp:revision>
  <dcterms:created xsi:type="dcterms:W3CDTF">2021-04-19T23:21:00Z</dcterms:created>
  <dcterms:modified xsi:type="dcterms:W3CDTF">2021-04-23T13:56:00Z</dcterms:modified>
</cp:coreProperties>
</file>