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34" w:rsidRDefault="00C01534" w:rsidP="00C01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Калужской области </w:t>
      </w:r>
    </w:p>
    <w:p w:rsidR="00C01534" w:rsidRDefault="00C01534" w:rsidP="00C01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"Калужский коммунально-строительный техникум" </w:t>
      </w:r>
    </w:p>
    <w:p w:rsidR="00C01534" w:rsidRDefault="00C01534" w:rsidP="00C01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И.К.Ципулина</w:t>
      </w:r>
      <w:proofErr w:type="spellEnd"/>
    </w:p>
    <w:p w:rsidR="00C01534" w:rsidRDefault="00C01534" w:rsidP="00C01534">
      <w:pPr>
        <w:rPr>
          <w:b/>
          <w:bCs/>
        </w:rPr>
      </w:pPr>
    </w:p>
    <w:p w:rsidR="00C01534" w:rsidRDefault="00C01534" w:rsidP="00C01534">
      <w:pPr>
        <w:rPr>
          <w:b/>
          <w:bCs/>
        </w:rPr>
      </w:pPr>
    </w:p>
    <w:p w:rsidR="00C01534" w:rsidRDefault="00C01534" w:rsidP="00C01534">
      <w:pPr>
        <w:rPr>
          <w:b/>
          <w:bCs/>
        </w:rPr>
      </w:pPr>
    </w:p>
    <w:p w:rsidR="00C01534" w:rsidRDefault="00C01534" w:rsidP="00C01534">
      <w:pPr>
        <w:rPr>
          <w:b/>
          <w:bCs/>
        </w:rPr>
      </w:pPr>
    </w:p>
    <w:p w:rsidR="00C01534" w:rsidRDefault="00C01534" w:rsidP="00C01534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ПОЛОЖЕНИЕ</w:t>
      </w:r>
    </w:p>
    <w:p w:rsidR="00C01534" w:rsidRDefault="00C01534" w:rsidP="00C01534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О ПРОВЕДЕНИИ </w:t>
      </w:r>
      <w:r w:rsidR="007B2C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КОНКУРСА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B63D4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ПРЕЗЕНТАЦИЙ</w:t>
      </w:r>
    </w:p>
    <w:p w:rsidR="00C01534" w:rsidRDefault="00C01534" w:rsidP="00B4275D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"</w:t>
      </w:r>
      <w:r w:rsidR="00B4275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Будущее или фантастика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"</w:t>
      </w:r>
      <w:r w:rsidR="00B4275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, к 155</w:t>
      </w:r>
      <w:r w:rsidR="00F8724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-летию</w:t>
      </w:r>
      <w:r w:rsidR="00B4275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со дня рождения Герберта Уэллса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C01534" w:rsidRDefault="00C01534" w:rsidP="00C01534">
      <w:pPr>
        <w:jc w:val="center"/>
        <w:rPr>
          <w:b/>
          <w:bCs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для студентов 1 курса</w:t>
      </w:r>
    </w:p>
    <w:p w:rsidR="00C01534" w:rsidRDefault="00C01534" w:rsidP="00C01534">
      <w:pPr>
        <w:jc w:val="center"/>
        <w:rPr>
          <w:rFonts w:ascii="Times New Roman" w:hAnsi="Times New Roman" w:cs="Times New Roman"/>
        </w:rPr>
      </w:pPr>
    </w:p>
    <w:p w:rsidR="00C01534" w:rsidRDefault="00C01534" w:rsidP="00C01534">
      <w:pPr>
        <w:jc w:val="center"/>
        <w:rPr>
          <w:rFonts w:ascii="Times New Roman" w:hAnsi="Times New Roman" w:cs="Times New Roman"/>
        </w:rPr>
      </w:pPr>
    </w:p>
    <w:p w:rsidR="00C01534" w:rsidRDefault="00C01534" w:rsidP="00C01534">
      <w:pPr>
        <w:jc w:val="center"/>
        <w:rPr>
          <w:rFonts w:ascii="Times New Roman" w:hAnsi="Times New Roman" w:cs="Times New Roman"/>
        </w:rPr>
      </w:pPr>
    </w:p>
    <w:p w:rsidR="00C01534" w:rsidRDefault="00B4275D" w:rsidP="00C0153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193041" cy="4493479"/>
            <wp:effectExtent l="0" t="0" r="0" b="0"/>
            <wp:docPr id="3" name="Рисунок 3" descr="Литературный календарь: 21 сентября 1866 года родился Герберт Уэлл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тературный календарь: 21 сентября 1866 года родился Герберт Уэлл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15" cy="449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34" w:rsidRDefault="00C01534" w:rsidP="00F87249">
      <w:pPr>
        <w:rPr>
          <w:rFonts w:ascii="Times New Roman" w:hAnsi="Times New Roman" w:cs="Times New Roman"/>
        </w:rPr>
      </w:pPr>
    </w:p>
    <w:p w:rsidR="00B4275D" w:rsidRDefault="00B4275D" w:rsidP="00B427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534" w:rsidRPr="00F87249" w:rsidRDefault="00C01534" w:rsidP="00F872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</w:t>
      </w:r>
      <w:r w:rsidR="00B427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Осипенко А.И., преподаватель </w:t>
      </w:r>
      <w:r w:rsidR="00B4275D"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F87249" w:rsidRDefault="00F87249" w:rsidP="00C01534">
      <w:pPr>
        <w:jc w:val="center"/>
        <w:rPr>
          <w:rFonts w:ascii="Times New Roman" w:hAnsi="Times New Roman" w:cs="Times New Roman"/>
        </w:rPr>
      </w:pPr>
    </w:p>
    <w:p w:rsidR="00C01534" w:rsidRDefault="00C01534" w:rsidP="00C0153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Калуга, 202</w:t>
      </w:r>
      <w:r w:rsidR="00B4275D">
        <w:rPr>
          <w:rFonts w:ascii="Times New Roman" w:hAnsi="Times New Roman" w:cs="Times New Roman"/>
        </w:rPr>
        <w:t>1</w:t>
      </w:r>
    </w:p>
    <w:p w:rsidR="00B63D47" w:rsidRPr="0041759F" w:rsidRDefault="00B63D47" w:rsidP="00B63D47">
      <w:pPr>
        <w:spacing w:line="360" w:lineRule="auto"/>
        <w:rPr>
          <w:rFonts w:ascii="Times New Roman" w:hAnsi="Times New Roman" w:cs="Times New Roman"/>
        </w:rPr>
      </w:pPr>
      <w:r w:rsidRPr="003E73A6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</w:rPr>
        <w:t>Одобрено</w:t>
      </w:r>
      <w:r w:rsidRPr="003E73A6">
        <w:rPr>
          <w:rFonts w:ascii="Times New Roman" w:hAnsi="Times New Roman" w:cs="Times New Roman"/>
          <w:b/>
          <w:sz w:val="28"/>
          <w:szCs w:val="28"/>
        </w:rPr>
        <w:t>»</w:t>
      </w:r>
    </w:p>
    <w:p w:rsidR="00B63D47" w:rsidRPr="0041759F" w:rsidRDefault="00B63D47" w:rsidP="00B63D47">
      <w:pPr>
        <w:spacing w:line="360" w:lineRule="auto"/>
        <w:rPr>
          <w:rFonts w:ascii="Times New Roman" w:hAnsi="Times New Roman" w:cs="Times New Roman"/>
        </w:rPr>
      </w:pPr>
      <w:r w:rsidRPr="0041759F">
        <w:rPr>
          <w:rFonts w:ascii="Times New Roman" w:hAnsi="Times New Roman" w:cs="Times New Roman"/>
        </w:rPr>
        <w:t>Цикловой комиссией</w:t>
      </w:r>
    </w:p>
    <w:p w:rsidR="00B63D47" w:rsidRPr="0041759F" w:rsidRDefault="00B63D47" w:rsidP="00B63D47">
      <w:pPr>
        <w:spacing w:line="360" w:lineRule="auto"/>
        <w:rPr>
          <w:rFonts w:ascii="Times New Roman" w:hAnsi="Times New Roman" w:cs="Times New Roman"/>
        </w:rPr>
      </w:pPr>
      <w:r w:rsidRPr="0041759F">
        <w:rPr>
          <w:rFonts w:ascii="Times New Roman" w:hAnsi="Times New Roman" w:cs="Times New Roman"/>
        </w:rPr>
        <w:t>Общеобразовательных дисциплин</w:t>
      </w:r>
    </w:p>
    <w:p w:rsidR="00B63D47" w:rsidRPr="0041759F" w:rsidRDefault="00B63D47" w:rsidP="00B63D47">
      <w:pPr>
        <w:spacing w:line="360" w:lineRule="auto"/>
        <w:rPr>
          <w:rFonts w:ascii="Times New Roman" w:hAnsi="Times New Roman" w:cs="Times New Roman"/>
        </w:rPr>
      </w:pPr>
      <w:r w:rsidRPr="0041759F">
        <w:rPr>
          <w:rFonts w:ascii="Times New Roman" w:hAnsi="Times New Roman" w:cs="Times New Roman"/>
        </w:rPr>
        <w:t>И дисциплин ОГСЭ</w:t>
      </w:r>
    </w:p>
    <w:p w:rsidR="00B63D47" w:rsidRPr="0041759F" w:rsidRDefault="00B63D47" w:rsidP="00B63D47">
      <w:pPr>
        <w:spacing w:line="360" w:lineRule="auto"/>
        <w:rPr>
          <w:rFonts w:ascii="Times New Roman" w:hAnsi="Times New Roman" w:cs="Times New Roman"/>
        </w:rPr>
      </w:pPr>
      <w:r w:rsidRPr="0041759F">
        <w:rPr>
          <w:rFonts w:ascii="Times New Roman" w:hAnsi="Times New Roman" w:cs="Times New Roman"/>
        </w:rPr>
        <w:t>Председатель</w:t>
      </w:r>
    </w:p>
    <w:p w:rsidR="00B63D47" w:rsidRPr="0041759F" w:rsidRDefault="00B63D47" w:rsidP="00B63D47">
      <w:pPr>
        <w:spacing w:line="360" w:lineRule="auto"/>
        <w:rPr>
          <w:rFonts w:ascii="Times New Roman" w:hAnsi="Times New Roman" w:cs="Times New Roman"/>
        </w:rPr>
      </w:pPr>
      <w:r w:rsidRPr="0041759F">
        <w:rPr>
          <w:rFonts w:ascii="Times New Roman" w:hAnsi="Times New Roman" w:cs="Times New Roman"/>
        </w:rPr>
        <w:t>_______________ М.Н.Изотова</w:t>
      </w:r>
    </w:p>
    <w:p w:rsidR="00B63D47" w:rsidRPr="0041759F" w:rsidRDefault="00B63D47" w:rsidP="00B63D47">
      <w:pPr>
        <w:spacing w:line="360" w:lineRule="auto"/>
        <w:rPr>
          <w:rFonts w:ascii="Times New Roman" w:hAnsi="Times New Roman" w:cs="Times New Roman"/>
        </w:rPr>
      </w:pPr>
      <w:r w:rsidRPr="0041759F">
        <w:rPr>
          <w:rFonts w:ascii="Times New Roman" w:hAnsi="Times New Roman" w:cs="Times New Roman"/>
        </w:rPr>
        <w:t>Протокол №  ____ от ________20</w:t>
      </w:r>
      <w:r>
        <w:rPr>
          <w:rFonts w:ascii="Times New Roman" w:hAnsi="Times New Roman" w:cs="Times New Roman"/>
        </w:rPr>
        <w:t>2</w:t>
      </w:r>
      <w:r w:rsidR="00B4275D">
        <w:rPr>
          <w:rFonts w:ascii="Times New Roman" w:hAnsi="Times New Roman" w:cs="Times New Roman"/>
        </w:rPr>
        <w:t>1</w:t>
      </w:r>
      <w:r w:rsidRPr="0041759F">
        <w:rPr>
          <w:rFonts w:ascii="Times New Roman" w:hAnsi="Times New Roman" w:cs="Times New Roman"/>
        </w:rPr>
        <w:t>г.</w:t>
      </w:r>
    </w:p>
    <w:p w:rsidR="00B63D47" w:rsidRDefault="00B63D47" w:rsidP="00B63D47">
      <w:pPr>
        <w:rPr>
          <w:rFonts w:ascii="Times New Roman" w:hAnsi="Times New Roman" w:cs="Times New Roman"/>
        </w:rPr>
      </w:pPr>
    </w:p>
    <w:p w:rsidR="00B63D47" w:rsidRDefault="00B63D47" w:rsidP="00B63D47">
      <w:pPr>
        <w:rPr>
          <w:rFonts w:ascii="Times New Roman" w:hAnsi="Times New Roman" w:cs="Times New Roman"/>
        </w:rPr>
      </w:pPr>
    </w:p>
    <w:p w:rsidR="00B63D47" w:rsidRDefault="00B63D47" w:rsidP="00B63D47"/>
    <w:p w:rsidR="00B63D47" w:rsidRPr="000E4D5F" w:rsidRDefault="00B63D47" w:rsidP="00B63D47">
      <w:pPr>
        <w:spacing w:line="360" w:lineRule="auto"/>
        <w:rPr>
          <w:rFonts w:ascii="Times New Roman" w:hAnsi="Times New Roman" w:cs="Times New Roman"/>
        </w:rPr>
      </w:pPr>
      <w:r w:rsidRPr="003E73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</w:rPr>
        <w:t>У</w:t>
      </w:r>
      <w:r w:rsidRPr="000E4D5F">
        <w:rPr>
          <w:rFonts w:ascii="Times New Roman" w:hAnsi="Times New Roman" w:cs="Times New Roman"/>
        </w:rPr>
        <w:t>тверждено</w:t>
      </w:r>
      <w:r w:rsidRPr="003E73A6">
        <w:rPr>
          <w:rFonts w:ascii="Times New Roman" w:hAnsi="Times New Roman" w:cs="Times New Roman"/>
          <w:b/>
          <w:sz w:val="28"/>
          <w:szCs w:val="28"/>
        </w:rPr>
        <w:t>»</w:t>
      </w:r>
    </w:p>
    <w:p w:rsidR="00B63D47" w:rsidRPr="000E4D5F" w:rsidRDefault="00B63D47" w:rsidP="00B63D47">
      <w:pPr>
        <w:spacing w:line="360" w:lineRule="auto"/>
        <w:rPr>
          <w:rFonts w:ascii="Times New Roman" w:hAnsi="Times New Roman" w:cs="Times New Roman"/>
        </w:rPr>
      </w:pPr>
      <w:r w:rsidRPr="000E4D5F">
        <w:rPr>
          <w:rFonts w:ascii="Times New Roman" w:hAnsi="Times New Roman" w:cs="Times New Roman"/>
        </w:rPr>
        <w:t>Методическим советом</w:t>
      </w:r>
    </w:p>
    <w:p w:rsidR="00B63D47" w:rsidRPr="000E4D5F" w:rsidRDefault="00B63D47" w:rsidP="00B63D47">
      <w:pPr>
        <w:spacing w:line="360" w:lineRule="auto"/>
        <w:rPr>
          <w:rFonts w:ascii="Times New Roman" w:hAnsi="Times New Roman" w:cs="Times New Roman"/>
        </w:rPr>
      </w:pPr>
      <w:r w:rsidRPr="000E4D5F">
        <w:rPr>
          <w:rFonts w:ascii="Times New Roman" w:hAnsi="Times New Roman" w:cs="Times New Roman"/>
        </w:rPr>
        <w:t xml:space="preserve">Протокол №........... </w:t>
      </w:r>
      <w:proofErr w:type="gramStart"/>
      <w:r w:rsidRPr="000E4D5F">
        <w:rPr>
          <w:rFonts w:ascii="Times New Roman" w:hAnsi="Times New Roman" w:cs="Times New Roman"/>
        </w:rPr>
        <w:t>от</w:t>
      </w:r>
      <w:proofErr w:type="gramEnd"/>
      <w:r w:rsidRPr="000E4D5F">
        <w:rPr>
          <w:rFonts w:ascii="Times New Roman" w:hAnsi="Times New Roman" w:cs="Times New Roman"/>
        </w:rPr>
        <w:t>.............</w:t>
      </w:r>
    </w:p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C01534" w:rsidRDefault="00C01534" w:rsidP="00C01534"/>
    <w:p w:rsidR="001A4566" w:rsidRDefault="001A4566" w:rsidP="00C01534"/>
    <w:p w:rsidR="00C01534" w:rsidRDefault="00C01534" w:rsidP="00C01534">
      <w:pPr>
        <w:jc w:val="both"/>
      </w:pPr>
    </w:p>
    <w:p w:rsidR="00B63D47" w:rsidRDefault="00B63D47" w:rsidP="00C01534">
      <w:pPr>
        <w:jc w:val="both"/>
        <w:rPr>
          <w:rFonts w:ascii="Times New Roman" w:hAnsi="Times New Roman" w:cs="Times New Roman"/>
        </w:rPr>
      </w:pPr>
    </w:p>
    <w:p w:rsidR="00C01534" w:rsidRDefault="00C01534" w:rsidP="00C015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C01534" w:rsidRDefault="00C01534" w:rsidP="00C01534">
      <w:pPr>
        <w:jc w:val="center"/>
        <w:rPr>
          <w:rFonts w:ascii="Times New Roman" w:hAnsi="Times New Roman" w:cs="Times New Roman"/>
          <w:b/>
        </w:rPr>
      </w:pPr>
    </w:p>
    <w:p w:rsidR="00C01534" w:rsidRDefault="00C01534" w:rsidP="00C015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1.1 </w:t>
      </w:r>
      <w:r>
        <w:rPr>
          <w:rFonts w:ascii="Times New Roman" w:hAnsi="Times New Roman" w:cs="Times New Roman"/>
        </w:rPr>
        <w:t xml:space="preserve">Настоящее Положение о защите </w:t>
      </w:r>
      <w:r w:rsidR="00B63D47">
        <w:rPr>
          <w:rFonts w:ascii="Times New Roman" w:hAnsi="Times New Roman" w:cs="Times New Roman"/>
        </w:rPr>
        <w:t>презентаций</w:t>
      </w:r>
      <w:r>
        <w:rPr>
          <w:rFonts w:ascii="Times New Roman" w:hAnsi="Times New Roman" w:cs="Times New Roman"/>
        </w:rPr>
        <w:t xml:space="preserve"> регламентирует цели, задачи, условия и порядок проведения мероприятия, посвященного </w:t>
      </w:r>
      <w:r w:rsidR="00B4275D" w:rsidRPr="00B4275D">
        <w:rPr>
          <w:rFonts w:ascii="Times New Roman" w:hAnsi="Times New Roman" w:cs="Times New Roman"/>
        </w:rPr>
        <w:t>155-летию со дня рождения английского писателя-фантаста Герберта Уэллса</w:t>
      </w:r>
      <w:r w:rsidR="00B4275D">
        <w:rPr>
          <w:rFonts w:ascii="Times New Roman" w:hAnsi="Times New Roman" w:cs="Times New Roman"/>
        </w:rPr>
        <w:t>.</w:t>
      </w:r>
      <w:r w:rsidR="00B4275D" w:rsidRPr="00B4275D">
        <w:rPr>
          <w:rFonts w:ascii="Times New Roman" w:hAnsi="Times New Roman" w:cs="Times New Roman"/>
        </w:rPr>
        <w:t> </w:t>
      </w:r>
    </w:p>
    <w:p w:rsidR="00C01534" w:rsidRDefault="00C01534" w:rsidP="00C01534">
      <w:pPr>
        <w:jc w:val="both"/>
        <w:rPr>
          <w:rFonts w:ascii="Times New Roman" w:hAnsi="Times New Roman" w:cs="Times New Roman"/>
        </w:rPr>
      </w:pPr>
    </w:p>
    <w:p w:rsidR="00C01534" w:rsidRDefault="00C01534" w:rsidP="00C015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 и задачи</w:t>
      </w:r>
    </w:p>
    <w:p w:rsidR="00C01534" w:rsidRDefault="00C01534" w:rsidP="00C01534">
      <w:pPr>
        <w:rPr>
          <w:rFonts w:ascii="Times New Roman" w:hAnsi="Times New Roman" w:cs="Times New Roman"/>
        </w:rPr>
      </w:pPr>
    </w:p>
    <w:p w:rsidR="00C01534" w:rsidRPr="004F154E" w:rsidRDefault="00C01534" w:rsidP="00C01534">
      <w:pPr>
        <w:pStyle w:val="a3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4F154E">
        <w:rPr>
          <w:rFonts w:ascii="Times New Roman" w:eastAsia="Times New Roman" w:hAnsi="Times New Roman" w:cs="Times New Roman"/>
        </w:rPr>
        <w:t xml:space="preserve"> Популяризация литературн</w:t>
      </w:r>
      <w:r>
        <w:rPr>
          <w:rFonts w:ascii="Times New Roman" w:eastAsia="Times New Roman" w:hAnsi="Times New Roman" w:cs="Times New Roman"/>
        </w:rPr>
        <w:t xml:space="preserve">ого наследия </w:t>
      </w:r>
      <w:r w:rsidR="00B4275D">
        <w:rPr>
          <w:rFonts w:ascii="Times New Roman" w:eastAsia="Times New Roman" w:hAnsi="Times New Roman" w:cs="Times New Roman"/>
        </w:rPr>
        <w:t>Г. Уэллса</w:t>
      </w:r>
      <w:r>
        <w:rPr>
          <w:rFonts w:ascii="Times New Roman" w:eastAsia="Times New Roman" w:hAnsi="Times New Roman" w:cs="Times New Roman"/>
        </w:rPr>
        <w:t>;</w:t>
      </w:r>
    </w:p>
    <w:p w:rsidR="00C01534" w:rsidRPr="004F154E" w:rsidRDefault="00C01534" w:rsidP="00C01534">
      <w:pPr>
        <w:pStyle w:val="a3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4F154E">
        <w:rPr>
          <w:rFonts w:ascii="Times New Roman" w:eastAsia="Times New Roman" w:hAnsi="Times New Roman" w:cs="Times New Roman"/>
        </w:rPr>
        <w:t>Создание благоприятной среды для творческой самореализации юной личности</w:t>
      </w:r>
      <w:r>
        <w:rPr>
          <w:rFonts w:ascii="Times New Roman" w:eastAsia="Times New Roman" w:hAnsi="Times New Roman" w:cs="Times New Roman"/>
        </w:rPr>
        <w:t>;</w:t>
      </w:r>
    </w:p>
    <w:p w:rsidR="00C01534" w:rsidRPr="004F154E" w:rsidRDefault="00C01534" w:rsidP="00C01534">
      <w:pPr>
        <w:pStyle w:val="a3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4F154E">
        <w:rPr>
          <w:rFonts w:ascii="Times New Roman" w:eastAsia="Times New Roman" w:hAnsi="Times New Roman" w:cs="Times New Roman"/>
        </w:rPr>
        <w:t xml:space="preserve">Формирование у </w:t>
      </w:r>
      <w:r>
        <w:rPr>
          <w:rFonts w:ascii="Times New Roman" w:eastAsia="Times New Roman" w:hAnsi="Times New Roman" w:cs="Times New Roman"/>
        </w:rPr>
        <w:t>студентов</w:t>
      </w:r>
      <w:r w:rsidRPr="004F154E">
        <w:rPr>
          <w:rFonts w:ascii="Times New Roman" w:eastAsia="Times New Roman" w:hAnsi="Times New Roman" w:cs="Times New Roman"/>
        </w:rPr>
        <w:t xml:space="preserve"> устойчивого интереса к отечественной литературе</w:t>
      </w:r>
      <w:r>
        <w:rPr>
          <w:rFonts w:ascii="Times New Roman" w:eastAsia="Times New Roman" w:hAnsi="Times New Roman" w:cs="Times New Roman"/>
        </w:rPr>
        <w:t>;</w:t>
      </w:r>
    </w:p>
    <w:p w:rsidR="00C01534" w:rsidRPr="004F154E" w:rsidRDefault="00C01534" w:rsidP="00C01534">
      <w:pPr>
        <w:pStyle w:val="a3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4F15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4F154E">
        <w:rPr>
          <w:rFonts w:ascii="Times New Roman" w:eastAsia="Times New Roman" w:hAnsi="Times New Roman" w:cs="Times New Roman"/>
        </w:rPr>
        <w:t xml:space="preserve">смысление значимости </w:t>
      </w:r>
      <w:r w:rsidR="00B4275D">
        <w:rPr>
          <w:rFonts w:ascii="Times New Roman" w:eastAsia="Times New Roman" w:hAnsi="Times New Roman" w:cs="Times New Roman"/>
        </w:rPr>
        <w:t>Г. Уэллса</w:t>
      </w:r>
      <w:r w:rsidR="00B63D47" w:rsidRPr="004F154E">
        <w:rPr>
          <w:rFonts w:ascii="Times New Roman" w:eastAsia="Times New Roman" w:hAnsi="Times New Roman" w:cs="Times New Roman"/>
        </w:rPr>
        <w:t xml:space="preserve"> </w:t>
      </w:r>
      <w:r w:rsidRPr="004F154E">
        <w:rPr>
          <w:rFonts w:ascii="Times New Roman" w:eastAsia="Times New Roman" w:hAnsi="Times New Roman" w:cs="Times New Roman"/>
        </w:rPr>
        <w:t>посредством создания творческих работ</w:t>
      </w:r>
      <w:r>
        <w:rPr>
          <w:rFonts w:ascii="Times New Roman" w:eastAsia="Times New Roman" w:hAnsi="Times New Roman" w:cs="Times New Roman"/>
        </w:rPr>
        <w:t>;</w:t>
      </w:r>
    </w:p>
    <w:p w:rsidR="00C01534" w:rsidRPr="00563047" w:rsidRDefault="00C01534" w:rsidP="00C01534">
      <w:pPr>
        <w:pStyle w:val="a3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4F154E">
        <w:rPr>
          <w:rFonts w:ascii="Times New Roman" w:eastAsia="Times New Roman" w:hAnsi="Times New Roman" w:cs="Times New Roman"/>
        </w:rPr>
        <w:t xml:space="preserve"> Повышение интереса </w:t>
      </w:r>
      <w:r>
        <w:rPr>
          <w:rFonts w:ascii="Times New Roman" w:eastAsia="Times New Roman" w:hAnsi="Times New Roman" w:cs="Times New Roman"/>
        </w:rPr>
        <w:t>студентов</w:t>
      </w:r>
      <w:r w:rsidRPr="004F154E">
        <w:rPr>
          <w:rFonts w:ascii="Times New Roman" w:eastAsia="Times New Roman" w:hAnsi="Times New Roman" w:cs="Times New Roman"/>
        </w:rPr>
        <w:t xml:space="preserve"> к </w:t>
      </w:r>
      <w:r w:rsidR="00B4275D">
        <w:rPr>
          <w:rFonts w:ascii="Times New Roman" w:eastAsia="Times New Roman" w:hAnsi="Times New Roman" w:cs="Times New Roman"/>
        </w:rPr>
        <w:t xml:space="preserve">мировой </w:t>
      </w:r>
      <w:r w:rsidRPr="004F154E">
        <w:rPr>
          <w:rFonts w:ascii="Times New Roman" w:eastAsia="Times New Roman" w:hAnsi="Times New Roman" w:cs="Times New Roman"/>
        </w:rPr>
        <w:t>классике.</w:t>
      </w:r>
      <w:r w:rsidRPr="004F154E">
        <w:rPr>
          <w:rFonts w:ascii="Times New Roman" w:eastAsia="Times New Roman" w:hAnsi="Times New Roman" w:cs="Times New Roman"/>
        </w:rPr>
        <w:br/>
      </w:r>
    </w:p>
    <w:p w:rsidR="00C01534" w:rsidRDefault="00C01534" w:rsidP="00C015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Условия конкурса</w:t>
      </w:r>
    </w:p>
    <w:p w:rsidR="00C01534" w:rsidRDefault="00C01534" w:rsidP="00C01534">
      <w:pPr>
        <w:jc w:val="center"/>
        <w:rPr>
          <w:rFonts w:ascii="Times New Roman" w:hAnsi="Times New Roman" w:cs="Times New Roman"/>
          <w:b/>
        </w:rPr>
      </w:pPr>
    </w:p>
    <w:p w:rsidR="00B63D47" w:rsidRDefault="00C01534" w:rsidP="00C01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участию в защите </w:t>
      </w:r>
      <w:r w:rsidR="00B63D47">
        <w:rPr>
          <w:rFonts w:ascii="Times New Roman" w:hAnsi="Times New Roman" w:cs="Times New Roman"/>
        </w:rPr>
        <w:t>презентаций</w:t>
      </w:r>
      <w:r>
        <w:rPr>
          <w:rFonts w:ascii="Times New Roman" w:hAnsi="Times New Roman" w:cs="Times New Roman"/>
        </w:rPr>
        <w:t xml:space="preserve"> приглашаются учащиеся 1  курсов. </w:t>
      </w:r>
    </w:p>
    <w:p w:rsidR="001A4566" w:rsidRPr="001A4566" w:rsidRDefault="00C01534" w:rsidP="00C01534">
      <w:pPr>
        <w:rPr>
          <w:rFonts w:ascii="Times New Roman" w:hAnsi="Times New Roman" w:cs="Times New Roman"/>
        </w:rPr>
      </w:pPr>
      <w:r w:rsidRPr="001A4566">
        <w:rPr>
          <w:rFonts w:ascii="Times New Roman" w:hAnsi="Times New Roman" w:cs="Times New Roman"/>
        </w:rPr>
        <w:t>3.2</w:t>
      </w:r>
      <w:proofErr w:type="gramStart"/>
      <w:r w:rsidRPr="001A4566">
        <w:rPr>
          <w:rFonts w:ascii="Times New Roman" w:hAnsi="Times New Roman" w:cs="Times New Roman"/>
        </w:rPr>
        <w:t xml:space="preserve"> </w:t>
      </w:r>
      <w:r w:rsidR="001A4566" w:rsidRPr="001A4566">
        <w:rPr>
          <w:rFonts w:ascii="Times New Roman" w:hAnsi="Times New Roman" w:cs="Times New Roman"/>
          <w:shd w:val="clear" w:color="auto" w:fill="FFFFFF"/>
        </w:rPr>
        <w:t>Д</w:t>
      </w:r>
      <w:proofErr w:type="gramEnd"/>
      <w:r w:rsidR="001A4566" w:rsidRPr="001A4566">
        <w:rPr>
          <w:rFonts w:ascii="Times New Roman" w:hAnsi="Times New Roman" w:cs="Times New Roman"/>
          <w:shd w:val="clear" w:color="auto" w:fill="FFFFFF"/>
        </w:rPr>
        <w:t xml:space="preserve">ля участия в конкурсе образовываются творческие группы в количестве: не более </w:t>
      </w:r>
      <w:r w:rsidR="00DB123C">
        <w:rPr>
          <w:rFonts w:ascii="Times New Roman" w:hAnsi="Times New Roman" w:cs="Times New Roman"/>
          <w:shd w:val="clear" w:color="auto" w:fill="FFFFFF"/>
        </w:rPr>
        <w:t>трех</w:t>
      </w:r>
      <w:r w:rsidR="001A4566" w:rsidRPr="001A4566">
        <w:rPr>
          <w:rFonts w:ascii="Times New Roman" w:hAnsi="Times New Roman" w:cs="Times New Roman"/>
          <w:shd w:val="clear" w:color="auto" w:fill="FFFFFF"/>
        </w:rPr>
        <w:t xml:space="preserve"> человек.</w:t>
      </w:r>
    </w:p>
    <w:p w:rsidR="001A4566" w:rsidRDefault="001A4566" w:rsidP="00C01534">
      <w:pPr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>3.3</w:t>
      </w:r>
      <w:proofErr w:type="gramStart"/>
      <w:r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 xml:space="preserve"> К</w:t>
      </w:r>
      <w:proofErr w:type="gramEnd"/>
      <w:r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>аждая группа защищает свою работу. После защиты последней работы жюри принимают решение.</w:t>
      </w:r>
    </w:p>
    <w:p w:rsidR="00C01534" w:rsidRDefault="001A4566" w:rsidP="00C01534">
      <w:pPr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 xml:space="preserve">3.4 </w:t>
      </w:r>
      <w:r w:rsidR="00C01534" w:rsidRPr="004F154E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 xml:space="preserve">Итоги </w:t>
      </w:r>
      <w:proofErr w:type="gramStart"/>
      <w:r w:rsidR="00C01534" w:rsidRPr="004F154E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>подводятся</w:t>
      </w:r>
      <w:proofErr w:type="gramEnd"/>
      <w:r w:rsidR="00C01534" w:rsidRPr="004F154E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 xml:space="preserve"> </w:t>
      </w:r>
      <w:r w:rsidR="00B63D47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>оглашаются участникам до 21 октября 2020г</w:t>
      </w:r>
      <w:r w:rsidR="00C01534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>.</w:t>
      </w:r>
    </w:p>
    <w:p w:rsidR="001A4566" w:rsidRPr="00B63D47" w:rsidRDefault="001A4566" w:rsidP="00C01534">
      <w:pPr>
        <w:rPr>
          <w:rFonts w:ascii="Times New Roman" w:hAnsi="Times New Roman" w:cs="Times New Roman"/>
        </w:rPr>
      </w:pPr>
    </w:p>
    <w:p w:rsidR="00C01534" w:rsidRPr="004F154E" w:rsidRDefault="00C01534" w:rsidP="00C01534">
      <w:pPr>
        <w:rPr>
          <w:rFonts w:ascii="Times New Roman" w:hAnsi="Times New Roman" w:cs="Times New Roman"/>
          <w:b/>
        </w:rPr>
      </w:pPr>
    </w:p>
    <w:p w:rsidR="00C01534" w:rsidRDefault="00C01534" w:rsidP="00C015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Время и место проведения</w:t>
      </w:r>
    </w:p>
    <w:p w:rsidR="00C01534" w:rsidRPr="00563047" w:rsidRDefault="00C01534" w:rsidP="00C01534">
      <w:pPr>
        <w:jc w:val="center"/>
        <w:rPr>
          <w:rFonts w:ascii="Times New Roman" w:hAnsi="Times New Roman" w:cs="Times New Roman"/>
          <w:b/>
        </w:rPr>
      </w:pPr>
    </w:p>
    <w:p w:rsidR="00C01534" w:rsidRDefault="00C01534" w:rsidP="00C015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Защита </w:t>
      </w:r>
      <w:r w:rsidR="00B63D47">
        <w:rPr>
          <w:rFonts w:ascii="Times New Roman" w:hAnsi="Times New Roman" w:cs="Times New Roman"/>
        </w:rPr>
        <w:t>презентаций</w:t>
      </w:r>
      <w:r>
        <w:rPr>
          <w:rFonts w:ascii="Times New Roman" w:hAnsi="Times New Roman" w:cs="Times New Roman"/>
        </w:rPr>
        <w:t xml:space="preserve"> состоится на базе ГБПОУ КО "ККСТ" им. И. К. Ципулина </w:t>
      </w:r>
    </w:p>
    <w:p w:rsidR="00C01534" w:rsidRDefault="00C01534" w:rsidP="00C015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проведения:      </w:t>
      </w:r>
      <w:r w:rsidRPr="004F154E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 xml:space="preserve">с </w:t>
      </w:r>
      <w:r w:rsidR="00B4275D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>21</w:t>
      </w:r>
      <w:r w:rsidRPr="004F154E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 xml:space="preserve"> </w:t>
      </w:r>
      <w:r w:rsidR="00B63D47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>октября</w:t>
      </w:r>
      <w:r w:rsidRPr="004F154E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>2</w:t>
      </w:r>
      <w:r w:rsidR="00B4275D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>1</w:t>
      </w:r>
      <w:r w:rsidRPr="004F154E">
        <w:rPr>
          <w:rFonts w:ascii="Times New Roman" w:hAnsi="Times New Roman" w:cs="Times New Roman"/>
          <w:color w:val="343434"/>
          <w:shd w:val="clear" w:color="auto" w:fill="FFFFFF"/>
        </w:rPr>
        <w:t> </w:t>
      </w:r>
      <w:r w:rsidRPr="004F154E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 xml:space="preserve">года по </w:t>
      </w:r>
      <w:r w:rsidR="00B4275D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>24</w:t>
      </w:r>
      <w:r w:rsidRPr="004F154E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 xml:space="preserve"> </w:t>
      </w:r>
      <w:r w:rsidR="00B63D47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>октяб</w:t>
      </w:r>
      <w:r w:rsidRPr="004F154E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>ря 202</w:t>
      </w:r>
      <w:r w:rsidR="00B4275D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>1</w:t>
      </w:r>
      <w:r w:rsidRPr="004F154E">
        <w:rPr>
          <w:rFonts w:ascii="Times New Roman" w:hAnsi="Times New Roman" w:cs="Times New Roman"/>
          <w:color w:val="343434"/>
          <w:shd w:val="clear" w:color="auto" w:fill="FFFFFF"/>
        </w:rPr>
        <w:t> </w:t>
      </w:r>
      <w:r w:rsidRPr="004F154E">
        <w:rPr>
          <w:rFonts w:ascii="Times New Roman" w:hAnsi="Times New Roman" w:cs="Times New Roman"/>
          <w:color w:val="343434"/>
          <w:bdr w:val="none" w:sz="0" w:space="0" w:color="auto" w:frame="1"/>
          <w:shd w:val="clear" w:color="auto" w:fill="FFFFFF"/>
        </w:rPr>
        <w:t>года</w:t>
      </w:r>
    </w:p>
    <w:p w:rsidR="00C01534" w:rsidRDefault="00C01534" w:rsidP="00C015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  кабинет 21</w:t>
      </w:r>
      <w:r w:rsidR="00B427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(2 корпус)</w:t>
      </w:r>
    </w:p>
    <w:p w:rsidR="00C01534" w:rsidRDefault="00C01534" w:rsidP="00C01534">
      <w:pPr>
        <w:jc w:val="both"/>
        <w:rPr>
          <w:rFonts w:ascii="Times New Roman" w:hAnsi="Times New Roman" w:cs="Times New Roman"/>
        </w:rPr>
      </w:pPr>
    </w:p>
    <w:p w:rsidR="00C01534" w:rsidRDefault="00C01534" w:rsidP="00C015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Руководство и организация</w:t>
      </w:r>
    </w:p>
    <w:p w:rsidR="00C01534" w:rsidRDefault="00C01534" w:rsidP="00C01534">
      <w:pPr>
        <w:jc w:val="center"/>
        <w:rPr>
          <w:rFonts w:ascii="Times New Roman" w:hAnsi="Times New Roman" w:cs="Times New Roman"/>
          <w:b/>
        </w:rPr>
      </w:pPr>
    </w:p>
    <w:p w:rsidR="007B2C66" w:rsidRDefault="00C01534" w:rsidP="00C01534">
      <w:pPr>
        <w:jc w:val="both"/>
        <w:rPr>
          <w:rFonts w:ascii="Times New Roman" w:hAnsi="Times New Roman" w:cs="Times New Roman"/>
        </w:rPr>
      </w:pPr>
      <w:r w:rsidRPr="000E4CF9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 Общее руководство проведением конкурса осуществляют преподавател</w:t>
      </w:r>
      <w:r w:rsidR="00B4275D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</w:t>
      </w:r>
      <w:r w:rsidR="00B4275D">
        <w:rPr>
          <w:rFonts w:ascii="Times New Roman" w:hAnsi="Times New Roman" w:cs="Times New Roman"/>
        </w:rPr>
        <w:t xml:space="preserve">английского языка </w:t>
      </w:r>
      <w:r>
        <w:rPr>
          <w:rFonts w:ascii="Times New Roman" w:hAnsi="Times New Roman" w:cs="Times New Roman"/>
        </w:rPr>
        <w:t>Осипенко А.И.</w:t>
      </w:r>
      <w:r w:rsidR="00E97E2E">
        <w:rPr>
          <w:rFonts w:ascii="Times New Roman" w:hAnsi="Times New Roman" w:cs="Times New Roman"/>
        </w:rPr>
        <w:t xml:space="preserve"> </w:t>
      </w:r>
    </w:p>
    <w:p w:rsidR="00C01534" w:rsidRDefault="00C01534" w:rsidP="00C01534">
      <w:pPr>
        <w:jc w:val="both"/>
        <w:rPr>
          <w:rFonts w:ascii="Times New Roman" w:hAnsi="Times New Roman" w:cs="Times New Roman"/>
        </w:rPr>
      </w:pPr>
      <w:r w:rsidRPr="000E4CF9"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 xml:space="preserve"> Преподавател</w:t>
      </w:r>
      <w:r w:rsidR="00B4275D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</w:t>
      </w:r>
      <w:r w:rsidR="00B4275D">
        <w:rPr>
          <w:rFonts w:ascii="Times New Roman" w:hAnsi="Times New Roman" w:cs="Times New Roman"/>
        </w:rPr>
        <w:t>англий</w:t>
      </w:r>
      <w:r>
        <w:rPr>
          <w:rFonts w:ascii="Times New Roman" w:hAnsi="Times New Roman" w:cs="Times New Roman"/>
        </w:rPr>
        <w:t xml:space="preserve">ского языка разрабатывают план </w:t>
      </w:r>
      <w:r w:rsidR="007B2C66">
        <w:rPr>
          <w:rFonts w:ascii="Times New Roman" w:hAnsi="Times New Roman" w:cs="Times New Roman"/>
        </w:rPr>
        <w:t>мероприятия</w:t>
      </w:r>
      <w:r>
        <w:rPr>
          <w:rFonts w:ascii="Times New Roman" w:hAnsi="Times New Roman" w:cs="Times New Roman"/>
        </w:rPr>
        <w:t xml:space="preserve"> по подготовке и проведению защиты </w:t>
      </w:r>
      <w:r w:rsidR="001A4566">
        <w:rPr>
          <w:rFonts w:ascii="Times New Roman" w:hAnsi="Times New Roman" w:cs="Times New Roman"/>
        </w:rPr>
        <w:t>презентаций</w:t>
      </w:r>
      <w:r>
        <w:rPr>
          <w:rFonts w:ascii="Times New Roman" w:hAnsi="Times New Roman" w:cs="Times New Roman"/>
        </w:rPr>
        <w:t>; опреде</w:t>
      </w:r>
      <w:r w:rsidR="00B4275D">
        <w:rPr>
          <w:rFonts w:ascii="Times New Roman" w:hAnsi="Times New Roman" w:cs="Times New Roman"/>
        </w:rPr>
        <w:t>ляе</w:t>
      </w:r>
      <w:r>
        <w:rPr>
          <w:rFonts w:ascii="Times New Roman" w:hAnsi="Times New Roman" w:cs="Times New Roman"/>
        </w:rPr>
        <w:t>т сроки и мест</w:t>
      </w:r>
      <w:r w:rsidR="00B4275D">
        <w:rPr>
          <w:rFonts w:ascii="Times New Roman" w:hAnsi="Times New Roman" w:cs="Times New Roman"/>
        </w:rPr>
        <w:t>о проведения защиты; осуществляе</w:t>
      </w:r>
      <w:r>
        <w:rPr>
          <w:rFonts w:ascii="Times New Roman" w:hAnsi="Times New Roman" w:cs="Times New Roman"/>
        </w:rPr>
        <w:t>т общее руководство подготовки и проведени</w:t>
      </w:r>
      <w:r w:rsidR="00B4275D">
        <w:rPr>
          <w:rFonts w:ascii="Times New Roman" w:hAnsi="Times New Roman" w:cs="Times New Roman"/>
        </w:rPr>
        <w:t>я защиты; подводят итоги; готови</w:t>
      </w:r>
      <w:r>
        <w:rPr>
          <w:rFonts w:ascii="Times New Roman" w:hAnsi="Times New Roman" w:cs="Times New Roman"/>
        </w:rPr>
        <w:t>т материалы для средств массовой информации о защите.</w:t>
      </w:r>
    </w:p>
    <w:p w:rsidR="001A4566" w:rsidRPr="001A4566" w:rsidRDefault="001A4566" w:rsidP="001A456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A4566">
        <w:t xml:space="preserve">5.3 </w:t>
      </w:r>
      <w:r w:rsidRPr="001A4566">
        <w:rPr>
          <w:color w:val="000000"/>
        </w:rPr>
        <w:t xml:space="preserve">Конкурс проводится в </w:t>
      </w:r>
      <w:r>
        <w:rPr>
          <w:color w:val="000000"/>
        </w:rPr>
        <w:t>четыре</w:t>
      </w:r>
      <w:r w:rsidRPr="001A4566">
        <w:rPr>
          <w:color w:val="000000"/>
        </w:rPr>
        <w:t xml:space="preserve"> этапа:</w:t>
      </w:r>
    </w:p>
    <w:p w:rsidR="001A4566" w:rsidRPr="001A4566" w:rsidRDefault="001A4566" w:rsidP="001A456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A4566">
        <w:rPr>
          <w:color w:val="000000"/>
        </w:rPr>
        <w:t>Первый этап – организационный, в котором о</w:t>
      </w:r>
      <w:r>
        <w:rPr>
          <w:color w:val="000000"/>
        </w:rPr>
        <w:t>пределяется состав конкурсантов</w:t>
      </w:r>
      <w:r w:rsidRPr="001A4566">
        <w:rPr>
          <w:color w:val="000000"/>
        </w:rPr>
        <w:t>;</w:t>
      </w:r>
    </w:p>
    <w:p w:rsidR="001A4566" w:rsidRPr="001A4566" w:rsidRDefault="001A4566" w:rsidP="001A456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A4566">
        <w:rPr>
          <w:color w:val="000000"/>
        </w:rPr>
        <w:t>Второй этап – операционный. На этом этапе студенты проводят поисковую и творческую работу самостоятельно;</w:t>
      </w:r>
    </w:p>
    <w:p w:rsidR="001A4566" w:rsidRPr="001A4566" w:rsidRDefault="001A4566" w:rsidP="001A456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A4566">
        <w:rPr>
          <w:color w:val="000000"/>
        </w:rPr>
        <w:t>Третий этап </w:t>
      </w:r>
      <w:r w:rsidRPr="001A4566">
        <w:rPr>
          <w:i/>
          <w:iCs/>
          <w:color w:val="000000"/>
        </w:rPr>
        <w:t>– </w:t>
      </w:r>
      <w:r w:rsidRPr="001A4566">
        <w:rPr>
          <w:color w:val="000000"/>
        </w:rPr>
        <w:t xml:space="preserve">конкурсный. </w:t>
      </w:r>
      <w:r w:rsidR="000E4CF9" w:rsidRPr="001A4566">
        <w:rPr>
          <w:color w:val="000000"/>
        </w:rPr>
        <w:t xml:space="preserve">Очное представление </w:t>
      </w:r>
      <w:r w:rsidR="000E4CF9">
        <w:rPr>
          <w:color w:val="000000"/>
        </w:rPr>
        <w:t xml:space="preserve">(защита) </w:t>
      </w:r>
      <w:r w:rsidR="000E4CF9" w:rsidRPr="001A4566">
        <w:rPr>
          <w:color w:val="000000"/>
        </w:rPr>
        <w:t>презентаций</w:t>
      </w:r>
      <w:r w:rsidRPr="001A4566">
        <w:rPr>
          <w:color w:val="000000"/>
        </w:rPr>
        <w:t>;</w:t>
      </w:r>
    </w:p>
    <w:p w:rsidR="000E4CF9" w:rsidRPr="001A4566" w:rsidRDefault="001A4566" w:rsidP="000E4CF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A4566">
        <w:rPr>
          <w:color w:val="000000"/>
        </w:rPr>
        <w:t xml:space="preserve">Четвертый этап – заключительный. </w:t>
      </w:r>
      <w:r w:rsidR="000E4CF9" w:rsidRPr="001A4566">
        <w:rPr>
          <w:color w:val="000000"/>
        </w:rPr>
        <w:t>Заочная оценка </w:t>
      </w:r>
      <w:r w:rsidR="000E4CF9" w:rsidRPr="001A4566">
        <w:rPr>
          <w:rStyle w:val="a7"/>
          <w:color w:val="000000"/>
        </w:rPr>
        <w:t>мультимедийных</w:t>
      </w:r>
      <w:r w:rsidR="000E4CF9" w:rsidRPr="001A4566">
        <w:rPr>
          <w:color w:val="000000"/>
        </w:rPr>
        <w:t> презентаций</w:t>
      </w:r>
      <w:r w:rsidR="000E4CF9">
        <w:rPr>
          <w:color w:val="000000"/>
        </w:rPr>
        <w:t>.</w:t>
      </w:r>
    </w:p>
    <w:p w:rsidR="00C01534" w:rsidRDefault="00C01534" w:rsidP="00C01534">
      <w:pPr>
        <w:jc w:val="center"/>
        <w:rPr>
          <w:rFonts w:ascii="Times New Roman" w:hAnsi="Times New Roman" w:cs="Times New Roman"/>
          <w:b/>
        </w:rPr>
      </w:pPr>
    </w:p>
    <w:p w:rsidR="00C01534" w:rsidRDefault="00C01534" w:rsidP="00C015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Критерии оценивания </w:t>
      </w:r>
    </w:p>
    <w:p w:rsidR="000E4CF9" w:rsidRPr="000E4CF9" w:rsidRDefault="000E4CF9" w:rsidP="000E4CF9">
      <w:pPr>
        <w:pStyle w:val="a6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4CF9">
        <w:rPr>
          <w:color w:val="000000"/>
        </w:rPr>
        <w:t>оригинальность представленного материала;</w:t>
      </w:r>
    </w:p>
    <w:p w:rsidR="000E4CF9" w:rsidRPr="000E4CF9" w:rsidRDefault="000E4CF9" w:rsidP="000E4CF9">
      <w:pPr>
        <w:pStyle w:val="a6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4CF9">
        <w:rPr>
          <w:color w:val="000000"/>
        </w:rPr>
        <w:t>корректность языкового оформления</w:t>
      </w:r>
      <w:r>
        <w:rPr>
          <w:color w:val="000000"/>
        </w:rPr>
        <w:t>;</w:t>
      </w:r>
    </w:p>
    <w:p w:rsidR="000E4CF9" w:rsidRPr="000E4CF9" w:rsidRDefault="000E4CF9" w:rsidP="000E4CF9">
      <w:pPr>
        <w:pStyle w:val="a6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4CF9">
        <w:rPr>
          <w:color w:val="000000"/>
        </w:rPr>
        <w:t>культура оформления работы;</w:t>
      </w:r>
    </w:p>
    <w:p w:rsidR="000E4CF9" w:rsidRPr="000E4CF9" w:rsidRDefault="000E4CF9" w:rsidP="000E4CF9">
      <w:pPr>
        <w:pStyle w:val="a6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0E4CF9">
        <w:rPr>
          <w:color w:val="000000"/>
        </w:rPr>
        <w:t>степень раскрытия темы средствами мультимедиа-технологий;</w:t>
      </w:r>
    </w:p>
    <w:p w:rsidR="00C01534" w:rsidRDefault="00C01534" w:rsidP="00C015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Соответствие выступления теме; </w:t>
      </w:r>
    </w:p>
    <w:p w:rsidR="00C01534" w:rsidRDefault="00C01534" w:rsidP="00C015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Эмоциональность, выразительность, артистизм докладчика; </w:t>
      </w:r>
    </w:p>
    <w:p w:rsidR="00C01534" w:rsidRDefault="00C01534" w:rsidP="00C015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Знание текста </w:t>
      </w:r>
      <w:r w:rsidR="00B63D47">
        <w:rPr>
          <w:rFonts w:ascii="Times New Roman" w:hAnsi="Times New Roman" w:cs="Times New Roman"/>
        </w:rPr>
        <w:t>презентации</w:t>
      </w:r>
      <w:r>
        <w:rPr>
          <w:rFonts w:ascii="Times New Roman" w:hAnsi="Times New Roman" w:cs="Times New Roman"/>
        </w:rPr>
        <w:t xml:space="preserve">; </w:t>
      </w:r>
    </w:p>
    <w:p w:rsidR="00C01534" w:rsidRDefault="00C01534" w:rsidP="00C015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B7D85">
        <w:rPr>
          <w:rFonts w:ascii="Times New Roman" w:hAnsi="Times New Roman" w:cs="Times New Roman"/>
        </w:rPr>
        <w:t>ыразительность и чёткость речи;</w:t>
      </w:r>
    </w:p>
    <w:p w:rsidR="00C01534" w:rsidRPr="00C0397F" w:rsidRDefault="00C01534" w:rsidP="00C015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397F">
        <w:rPr>
          <w:rFonts w:ascii="Times New Roman" w:hAnsi="Times New Roman" w:cs="Times New Roman"/>
        </w:rPr>
        <w:t xml:space="preserve">Внешний вид участника; </w:t>
      </w:r>
    </w:p>
    <w:p w:rsidR="000E4CF9" w:rsidRDefault="000E4CF9" w:rsidP="00C01534">
      <w:pPr>
        <w:pStyle w:val="a3"/>
        <w:widowControl/>
        <w:jc w:val="center"/>
        <w:rPr>
          <w:rFonts w:ascii="Times New Roman" w:eastAsia="Times New Roman" w:hAnsi="Times New Roman" w:cs="Times New Roman"/>
          <w:b/>
        </w:rPr>
      </w:pPr>
    </w:p>
    <w:p w:rsidR="00C01534" w:rsidRDefault="00C01534" w:rsidP="00C01534">
      <w:pPr>
        <w:pStyle w:val="a3"/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1A4566">
        <w:rPr>
          <w:rFonts w:ascii="Times New Roman" w:eastAsia="Times New Roman" w:hAnsi="Times New Roman" w:cs="Times New Roman"/>
          <w:b/>
        </w:rPr>
        <w:t>.</w:t>
      </w:r>
      <w:r w:rsidRPr="00563047">
        <w:rPr>
          <w:rFonts w:ascii="Times New Roman" w:eastAsia="Times New Roman" w:hAnsi="Times New Roman" w:cs="Times New Roman"/>
          <w:b/>
        </w:rPr>
        <w:t xml:space="preserve"> Требования к </w:t>
      </w:r>
      <w:r w:rsidR="00B63D47">
        <w:rPr>
          <w:rFonts w:ascii="Times New Roman" w:eastAsia="Times New Roman" w:hAnsi="Times New Roman" w:cs="Times New Roman"/>
          <w:b/>
        </w:rPr>
        <w:t>презентации</w:t>
      </w:r>
    </w:p>
    <w:p w:rsidR="00C01534" w:rsidRPr="000E4CF9" w:rsidRDefault="00C01534" w:rsidP="00C01534">
      <w:pPr>
        <w:pStyle w:val="a3"/>
        <w:widowControl/>
        <w:jc w:val="center"/>
        <w:rPr>
          <w:rFonts w:ascii="Times New Roman" w:eastAsia="Times New Roman" w:hAnsi="Times New Roman" w:cs="Times New Roman"/>
          <w:b/>
        </w:rPr>
      </w:pPr>
    </w:p>
    <w:p w:rsidR="00C01534" w:rsidRPr="000E4CF9" w:rsidRDefault="00C01534" w:rsidP="00C01534">
      <w:pPr>
        <w:pStyle w:val="a3"/>
        <w:widowControl/>
        <w:rPr>
          <w:rFonts w:ascii="Times New Roman" w:eastAsia="Times New Roman" w:hAnsi="Times New Roman" w:cs="Times New Roman"/>
        </w:rPr>
      </w:pPr>
      <w:r w:rsidRPr="000E4CF9">
        <w:rPr>
          <w:rFonts w:ascii="Times New Roman" w:eastAsia="Times New Roman" w:hAnsi="Times New Roman" w:cs="Times New Roman"/>
        </w:rPr>
        <w:t xml:space="preserve">7.1. Работа должна отвечать предлагаемым критериям: </w:t>
      </w:r>
    </w:p>
    <w:p w:rsidR="00C01534" w:rsidRPr="000E4CF9" w:rsidRDefault="00C01534" w:rsidP="00C01534">
      <w:pPr>
        <w:pStyle w:val="a3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</w:rPr>
      </w:pPr>
      <w:r w:rsidRPr="000E4CF9">
        <w:rPr>
          <w:rFonts w:ascii="Times New Roman" w:eastAsia="Times New Roman" w:hAnsi="Times New Roman" w:cs="Times New Roman"/>
        </w:rPr>
        <w:t>соответствие содержания работы целям и задачам;</w:t>
      </w:r>
    </w:p>
    <w:p w:rsidR="00C01534" w:rsidRPr="000E4CF9" w:rsidRDefault="00C01534" w:rsidP="00C01534">
      <w:pPr>
        <w:pStyle w:val="a3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</w:rPr>
      </w:pPr>
      <w:r w:rsidRPr="000E4CF9">
        <w:rPr>
          <w:rFonts w:ascii="Times New Roman" w:eastAsia="Times New Roman" w:hAnsi="Times New Roman" w:cs="Times New Roman"/>
        </w:rPr>
        <w:t xml:space="preserve"> смысловая и композиционная целостность; </w:t>
      </w:r>
    </w:p>
    <w:p w:rsidR="00C01534" w:rsidRPr="000E4CF9" w:rsidRDefault="00C01534" w:rsidP="00C01534">
      <w:pPr>
        <w:pStyle w:val="a3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</w:rPr>
      </w:pPr>
      <w:r w:rsidRPr="000E4CF9">
        <w:rPr>
          <w:rFonts w:ascii="Times New Roman" w:eastAsia="Times New Roman" w:hAnsi="Times New Roman" w:cs="Times New Roman"/>
        </w:rPr>
        <w:t xml:space="preserve">оригинальность содержания; </w:t>
      </w:r>
    </w:p>
    <w:p w:rsidR="00C01534" w:rsidRPr="000E4CF9" w:rsidRDefault="00C01534" w:rsidP="00C01534">
      <w:pPr>
        <w:pStyle w:val="a3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</w:rPr>
      </w:pPr>
      <w:r w:rsidRPr="000E4CF9">
        <w:rPr>
          <w:rFonts w:ascii="Times New Roman" w:eastAsia="Times New Roman" w:hAnsi="Times New Roman" w:cs="Times New Roman"/>
        </w:rPr>
        <w:t>художественно-эмоциональное воздействие.</w:t>
      </w:r>
    </w:p>
    <w:p w:rsidR="000E4CF9" w:rsidRPr="000E4CF9" w:rsidRDefault="000E4CF9" w:rsidP="000E4CF9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E4CF9">
        <w:t xml:space="preserve">7.2. </w:t>
      </w:r>
      <w:r w:rsidRPr="000E4CF9">
        <w:rPr>
          <w:color w:val="000000"/>
        </w:rPr>
        <w:t xml:space="preserve">Презентация должна быть создана с применением программы </w:t>
      </w:r>
      <w:proofErr w:type="spellStart"/>
      <w:r w:rsidRPr="000E4CF9">
        <w:rPr>
          <w:color w:val="000000"/>
          <w:shd w:val="clear" w:color="auto" w:fill="FFFFFF"/>
        </w:rPr>
        <w:t>Power</w:t>
      </w:r>
      <w:proofErr w:type="spellEnd"/>
      <w:r w:rsidRPr="000E4CF9">
        <w:rPr>
          <w:color w:val="000000"/>
          <w:shd w:val="clear" w:color="auto" w:fill="FFFFFF"/>
        </w:rPr>
        <w:t xml:space="preserve"> </w:t>
      </w:r>
      <w:proofErr w:type="spellStart"/>
      <w:r w:rsidRPr="000E4CF9">
        <w:rPr>
          <w:color w:val="000000"/>
          <w:shd w:val="clear" w:color="auto" w:fill="FFFFFF"/>
        </w:rPr>
        <w:t>Point</w:t>
      </w:r>
      <w:proofErr w:type="spellEnd"/>
      <w:r w:rsidRPr="000E4CF9">
        <w:rPr>
          <w:color w:val="000000"/>
          <w:shd w:val="clear" w:color="auto" w:fill="FFFFFF"/>
        </w:rPr>
        <w:t xml:space="preserve"> </w:t>
      </w:r>
    </w:p>
    <w:p w:rsidR="000E4CF9" w:rsidRPr="000E4CF9" w:rsidRDefault="000E4CF9" w:rsidP="000E4CF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E4CF9">
        <w:rPr>
          <w:color w:val="000000"/>
        </w:rPr>
        <w:t>7.3. Конкурсная работа должна соответствовать тематике, целям и задачам конкурса, быть лаконичной и информативной и ориентированной на презентацию в молодежной среде.</w:t>
      </w:r>
    </w:p>
    <w:p w:rsidR="000E4CF9" w:rsidRPr="000E4CF9" w:rsidRDefault="000E4CF9" w:rsidP="000E4CF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E4CF9">
        <w:rPr>
          <w:color w:val="000000"/>
        </w:rPr>
        <w:t>7.4.Презентация должна содержать не более 25 слайдов. </w:t>
      </w:r>
    </w:p>
    <w:p w:rsidR="000E4CF9" w:rsidRPr="000E4CF9" w:rsidRDefault="000E4CF9" w:rsidP="000E4CF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42E2D" w:rsidRDefault="007B2C66" w:rsidP="007B2C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Состав жюри</w:t>
      </w:r>
    </w:p>
    <w:p w:rsidR="007B2C66" w:rsidRDefault="007B2C66" w:rsidP="007B2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8.1.Жюри конкурса оценивает выступления участников; определяет победителей.</w:t>
      </w:r>
    </w:p>
    <w:p w:rsidR="007B2C66" w:rsidRPr="007B2C66" w:rsidRDefault="007B2C66" w:rsidP="007B2C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</w:t>
      </w:r>
      <w:r w:rsidRPr="007B2C66">
        <w:rPr>
          <w:rFonts w:ascii="Times New Roman" w:hAnsi="Times New Roman" w:cs="Times New Roman"/>
        </w:rPr>
        <w:t xml:space="preserve"> Для определения лучших работ сформировано жюри: </w:t>
      </w:r>
    </w:p>
    <w:p w:rsidR="007B2C66" w:rsidRPr="007B2C66" w:rsidRDefault="007B2C66" w:rsidP="007B2C66">
      <w:pPr>
        <w:jc w:val="both"/>
        <w:rPr>
          <w:rFonts w:ascii="Times New Roman" w:hAnsi="Times New Roman" w:cs="Times New Roman"/>
        </w:rPr>
      </w:pPr>
      <w:r w:rsidRPr="007B2C66">
        <w:rPr>
          <w:rFonts w:ascii="Times New Roman" w:hAnsi="Times New Roman" w:cs="Times New Roman"/>
        </w:rPr>
        <w:t xml:space="preserve">Председатель жюри –  </w:t>
      </w:r>
      <w:r w:rsidRPr="007B2C66">
        <w:rPr>
          <w:rFonts w:ascii="Times New Roman" w:hAnsi="Times New Roman" w:cs="Times New Roman"/>
        </w:rPr>
        <w:tab/>
        <w:t xml:space="preserve">Изотова М.Н. - председатель цикловой комиссии  ГБПОУ КО "ККСТ" им. И. </w:t>
      </w:r>
      <w:proofErr w:type="spellStart"/>
      <w:r w:rsidRPr="007B2C66">
        <w:rPr>
          <w:rFonts w:ascii="Times New Roman" w:hAnsi="Times New Roman" w:cs="Times New Roman"/>
        </w:rPr>
        <w:t>К.Ципулина</w:t>
      </w:r>
      <w:proofErr w:type="spellEnd"/>
      <w:r w:rsidRPr="007B2C66">
        <w:rPr>
          <w:rFonts w:ascii="Times New Roman" w:hAnsi="Times New Roman" w:cs="Times New Roman"/>
        </w:rPr>
        <w:t>.</w:t>
      </w:r>
    </w:p>
    <w:p w:rsidR="007B2C66" w:rsidRDefault="007B2C66" w:rsidP="007B2C66">
      <w:pPr>
        <w:jc w:val="both"/>
        <w:rPr>
          <w:rFonts w:ascii="Times New Roman" w:hAnsi="Times New Roman" w:cs="Times New Roman"/>
        </w:rPr>
      </w:pPr>
      <w:r w:rsidRPr="007B2C66">
        <w:rPr>
          <w:rFonts w:ascii="Times New Roman" w:hAnsi="Times New Roman" w:cs="Times New Roman"/>
        </w:rPr>
        <w:t xml:space="preserve">Члены жюри - Михалёва О.Н. - преподаватель русского языка и литературы ГБПОУ КО "ККСТ" им. И. </w:t>
      </w:r>
      <w:proofErr w:type="spellStart"/>
      <w:r w:rsidRPr="007B2C66">
        <w:rPr>
          <w:rFonts w:ascii="Times New Roman" w:hAnsi="Times New Roman" w:cs="Times New Roman"/>
        </w:rPr>
        <w:t>К.Ципулина</w:t>
      </w:r>
      <w:proofErr w:type="spellEnd"/>
      <w:r w:rsidRPr="007B2C66">
        <w:rPr>
          <w:rFonts w:ascii="Times New Roman" w:hAnsi="Times New Roman" w:cs="Times New Roman"/>
        </w:rPr>
        <w:t xml:space="preserve">; Осипенко А.И. - </w:t>
      </w:r>
      <w:r w:rsidR="00B4275D">
        <w:rPr>
          <w:rFonts w:ascii="Times New Roman" w:hAnsi="Times New Roman" w:cs="Times New Roman"/>
        </w:rPr>
        <w:t xml:space="preserve">английского языка </w:t>
      </w:r>
      <w:r w:rsidRPr="007B2C66">
        <w:rPr>
          <w:rFonts w:ascii="Times New Roman" w:hAnsi="Times New Roman" w:cs="Times New Roman"/>
        </w:rPr>
        <w:t xml:space="preserve">ГБПОУ КО "ККСТ" им. И. </w:t>
      </w:r>
      <w:proofErr w:type="spellStart"/>
      <w:r w:rsidRPr="007B2C66">
        <w:rPr>
          <w:rFonts w:ascii="Times New Roman" w:hAnsi="Times New Roman" w:cs="Times New Roman"/>
        </w:rPr>
        <w:t>К.Ципулина</w:t>
      </w:r>
      <w:proofErr w:type="spellEnd"/>
      <w:r w:rsidRPr="007B2C66">
        <w:rPr>
          <w:rFonts w:ascii="Times New Roman" w:hAnsi="Times New Roman" w:cs="Times New Roman"/>
        </w:rPr>
        <w:t xml:space="preserve">; </w:t>
      </w:r>
    </w:p>
    <w:p w:rsidR="007B2C66" w:rsidRPr="007B2C66" w:rsidRDefault="007B2C66" w:rsidP="007B2C66">
      <w:pPr>
        <w:jc w:val="both"/>
        <w:rPr>
          <w:rFonts w:ascii="Times New Roman" w:hAnsi="Times New Roman" w:cs="Times New Roman"/>
        </w:rPr>
      </w:pPr>
      <w:r w:rsidRPr="007B2C66">
        <w:rPr>
          <w:rFonts w:ascii="Times New Roman" w:hAnsi="Times New Roman" w:cs="Times New Roman"/>
        </w:rPr>
        <w:t xml:space="preserve">7.2.Жюри осуществляет оценку работ в срок до </w:t>
      </w:r>
      <w:r w:rsidR="00B4275D">
        <w:rPr>
          <w:rFonts w:ascii="Times New Roman" w:hAnsi="Times New Roman" w:cs="Times New Roman"/>
          <w:color w:val="auto"/>
        </w:rPr>
        <w:t>28</w:t>
      </w:r>
      <w:r w:rsidRPr="007B2C66">
        <w:rPr>
          <w:rFonts w:ascii="Times New Roman" w:hAnsi="Times New Roman" w:cs="Times New Roman"/>
          <w:color w:val="auto"/>
        </w:rPr>
        <w:t>.10.202</w:t>
      </w:r>
      <w:r w:rsidR="00B4275D">
        <w:rPr>
          <w:rFonts w:ascii="Times New Roman" w:hAnsi="Times New Roman" w:cs="Times New Roman"/>
          <w:color w:val="auto"/>
        </w:rPr>
        <w:t>1</w:t>
      </w:r>
      <w:r w:rsidRPr="007B2C66">
        <w:rPr>
          <w:rFonts w:ascii="Times New Roman" w:hAnsi="Times New Roman" w:cs="Times New Roman"/>
        </w:rPr>
        <w:t xml:space="preserve"> г., и своим решением определяет победителя </w:t>
      </w:r>
      <w:r>
        <w:rPr>
          <w:rFonts w:ascii="Times New Roman" w:hAnsi="Times New Roman" w:cs="Times New Roman"/>
        </w:rPr>
        <w:t>конкурса</w:t>
      </w:r>
      <w:r w:rsidRPr="007B2C66">
        <w:rPr>
          <w:rFonts w:ascii="Times New Roman" w:hAnsi="Times New Roman" w:cs="Times New Roman"/>
        </w:rPr>
        <w:t>. Решение жюри является окончательным.</w:t>
      </w:r>
    </w:p>
    <w:p w:rsidR="007B2C66" w:rsidRPr="007B2C66" w:rsidRDefault="007B2C66" w:rsidP="007B2C66">
      <w:pPr>
        <w:jc w:val="both"/>
        <w:rPr>
          <w:rFonts w:ascii="Times New Roman" w:hAnsi="Times New Roman" w:cs="Times New Roman"/>
        </w:rPr>
      </w:pPr>
      <w:r w:rsidRPr="007B2C66">
        <w:rPr>
          <w:rFonts w:ascii="Times New Roman" w:hAnsi="Times New Roman" w:cs="Times New Roman"/>
        </w:rPr>
        <w:t>7.3. Награждение победителей осуществляется в течение двух недель после окончания Конкурса.</w:t>
      </w:r>
    </w:p>
    <w:p w:rsidR="007B2C66" w:rsidRPr="007B2C66" w:rsidRDefault="007B2C66" w:rsidP="007B2C66">
      <w:pPr>
        <w:rPr>
          <w:rFonts w:ascii="Times New Roman" w:hAnsi="Times New Roman" w:cs="Times New Roman"/>
        </w:rPr>
      </w:pPr>
    </w:p>
    <w:sectPr w:rsidR="007B2C66" w:rsidRPr="007B2C66" w:rsidSect="00BB7D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6572"/>
    <w:multiLevelType w:val="hybridMultilevel"/>
    <w:tmpl w:val="3496B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2369B"/>
    <w:multiLevelType w:val="hybridMultilevel"/>
    <w:tmpl w:val="4986F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3354C"/>
    <w:multiLevelType w:val="hybridMultilevel"/>
    <w:tmpl w:val="17162F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34"/>
    <w:rsid w:val="000E4CF9"/>
    <w:rsid w:val="001A4566"/>
    <w:rsid w:val="002C6C10"/>
    <w:rsid w:val="0076261B"/>
    <w:rsid w:val="007B2C66"/>
    <w:rsid w:val="00861B35"/>
    <w:rsid w:val="00A42E2D"/>
    <w:rsid w:val="00B4275D"/>
    <w:rsid w:val="00B63D47"/>
    <w:rsid w:val="00C01534"/>
    <w:rsid w:val="00C16DC2"/>
    <w:rsid w:val="00DB123C"/>
    <w:rsid w:val="00E97E2E"/>
    <w:rsid w:val="00F8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534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A45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1A4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534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A45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1A4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3DBB-E7C2-45FB-AC28-7D6A143D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RePack by Diakov</cp:lastModifiedBy>
  <cp:revision>4</cp:revision>
  <dcterms:created xsi:type="dcterms:W3CDTF">2021-09-14T12:17:00Z</dcterms:created>
  <dcterms:modified xsi:type="dcterms:W3CDTF">2021-10-21T07:10:00Z</dcterms:modified>
</cp:coreProperties>
</file>