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85164" w:rsidRPr="00E00BCC" w:rsidRDefault="00785164" w:rsidP="004C4F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E00BCC">
        <w:rPr>
          <w:rFonts w:ascii="Times New Roman" w:hAnsi="Times New Roman" w:cs="Times New Roman"/>
          <w:sz w:val="24"/>
          <w:szCs w:val="24"/>
        </w:rPr>
        <w:t>Государственное бюджетное профессиональное образовательное учреждение</w:t>
      </w:r>
    </w:p>
    <w:p w:rsidR="003D01DC" w:rsidRPr="00E00BCC" w:rsidRDefault="00785164" w:rsidP="004C4F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 Республики Саха (</w:t>
      </w:r>
      <w:proofErr w:type="gramStart"/>
      <w:r w:rsidRPr="00E00BCC">
        <w:rPr>
          <w:rFonts w:ascii="Times New Roman" w:hAnsi="Times New Roman" w:cs="Times New Roman"/>
          <w:sz w:val="24"/>
          <w:szCs w:val="24"/>
        </w:rPr>
        <w:t>Якутия )</w:t>
      </w:r>
      <w:proofErr w:type="gramEnd"/>
      <w:r w:rsidRPr="00E00BCC">
        <w:rPr>
          <w:rFonts w:ascii="Times New Roman" w:hAnsi="Times New Roman" w:cs="Times New Roman"/>
          <w:sz w:val="24"/>
          <w:szCs w:val="24"/>
        </w:rPr>
        <w:t xml:space="preserve"> «Транспортный техникум»</w:t>
      </w:r>
      <w:r w:rsidR="00161C0E">
        <w:rPr>
          <w:rFonts w:ascii="Times New Roman" w:hAnsi="Times New Roman" w:cs="Times New Roman"/>
          <w:sz w:val="24"/>
          <w:szCs w:val="24"/>
        </w:rPr>
        <w:t xml:space="preserve"> </w:t>
      </w:r>
      <w:r w:rsidR="00161C0E" w:rsidRPr="00161C0E">
        <w:rPr>
          <w:rFonts w:ascii="Times New Roman" w:hAnsi="Times New Roman" w:cs="Times New Roman"/>
          <w:sz w:val="24"/>
          <w:szCs w:val="24"/>
        </w:rPr>
        <w:t>им. Р.И. Брызгалова</w:t>
      </w:r>
    </w:p>
    <w:p w:rsidR="00C93653" w:rsidRPr="00E00BCC" w:rsidRDefault="00C93653" w:rsidP="007851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5164" w:rsidRPr="00E00BCC" w:rsidRDefault="00785164" w:rsidP="00785164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785164" w:rsidRPr="00E00BCC" w:rsidRDefault="00785164" w:rsidP="00785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164" w:rsidRPr="00E00BCC" w:rsidRDefault="00785164" w:rsidP="00785164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85164" w:rsidRPr="00E00BCC" w:rsidRDefault="00785164" w:rsidP="00C93653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C93653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C93653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C93653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332507" w:rsidP="004C4F0A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Реализация стандартов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WorldSkillsRussia</w:t>
      </w:r>
      <w:proofErr w:type="spellEnd"/>
      <w:r w:rsidR="000D0C98" w:rsidRPr="00E00BCC">
        <w:rPr>
          <w:rFonts w:ascii="Times New Roman" w:hAnsi="Times New Roman" w:cs="Times New Roman"/>
          <w:sz w:val="24"/>
          <w:szCs w:val="24"/>
        </w:rPr>
        <w:t xml:space="preserve"> по комп</w:t>
      </w:r>
      <w:r w:rsidRPr="00E00BCC">
        <w:rPr>
          <w:rFonts w:ascii="Times New Roman" w:hAnsi="Times New Roman" w:cs="Times New Roman"/>
          <w:sz w:val="24"/>
          <w:szCs w:val="24"/>
        </w:rPr>
        <w:t xml:space="preserve">етенции </w:t>
      </w:r>
      <w:r w:rsidR="000D0C98" w:rsidRPr="00E00BCC">
        <w:rPr>
          <w:rFonts w:ascii="Times New Roman" w:hAnsi="Times New Roman" w:cs="Times New Roman"/>
          <w:sz w:val="24"/>
          <w:szCs w:val="24"/>
        </w:rPr>
        <w:t>«У</w:t>
      </w:r>
      <w:r w:rsidRPr="00E00BCC">
        <w:rPr>
          <w:rFonts w:ascii="Times New Roman" w:hAnsi="Times New Roman" w:cs="Times New Roman"/>
          <w:sz w:val="24"/>
          <w:szCs w:val="24"/>
        </w:rPr>
        <w:t xml:space="preserve">правление </w:t>
      </w:r>
      <w:r w:rsidR="00161C0E">
        <w:rPr>
          <w:rFonts w:ascii="Times New Roman" w:hAnsi="Times New Roman" w:cs="Times New Roman"/>
          <w:sz w:val="24"/>
          <w:szCs w:val="24"/>
        </w:rPr>
        <w:t>локомотивом</w:t>
      </w:r>
      <w:r w:rsidR="000D0C98" w:rsidRPr="00E00BCC">
        <w:rPr>
          <w:rFonts w:ascii="Times New Roman" w:hAnsi="Times New Roman" w:cs="Times New Roman"/>
          <w:sz w:val="24"/>
          <w:szCs w:val="24"/>
        </w:rPr>
        <w:t>»</w:t>
      </w:r>
      <w:r w:rsidRPr="00E00BCC">
        <w:rPr>
          <w:rFonts w:ascii="Times New Roman" w:hAnsi="Times New Roman" w:cs="Times New Roman"/>
          <w:sz w:val="24"/>
          <w:szCs w:val="24"/>
        </w:rPr>
        <w:t xml:space="preserve"> в учебном процессе</w:t>
      </w:r>
    </w:p>
    <w:p w:rsidR="00C93653" w:rsidRPr="00E00BCC" w:rsidRDefault="00C93653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653" w:rsidRDefault="00C93653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161C0E" w:rsidRPr="00E00BCC" w:rsidRDefault="00161C0E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C93653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4C4F0A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Авторы:</w:t>
      </w:r>
    </w:p>
    <w:p w:rsidR="00332507" w:rsidRPr="00E00BCC" w:rsidRDefault="00332507" w:rsidP="00332507">
      <w:pPr>
        <w:spacing w:after="0" w:line="36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Федоров Егор Афанасьевич</w:t>
      </w:r>
      <w:r w:rsidR="00C93653" w:rsidRPr="00E00BCC">
        <w:rPr>
          <w:rFonts w:ascii="Times New Roman" w:hAnsi="Times New Roman" w:cs="Times New Roman"/>
          <w:sz w:val="24"/>
          <w:szCs w:val="24"/>
        </w:rPr>
        <w:t xml:space="preserve">, </w:t>
      </w:r>
      <w:r w:rsidRPr="00E00BCC">
        <w:rPr>
          <w:rFonts w:ascii="Times New Roman" w:hAnsi="Times New Roman" w:cs="Times New Roman"/>
          <w:sz w:val="24"/>
          <w:szCs w:val="24"/>
        </w:rPr>
        <w:t>преподаватель специальных дисциплин</w:t>
      </w:r>
    </w:p>
    <w:p w:rsidR="00C93653" w:rsidRPr="00E00BCC" w:rsidRDefault="00C93653" w:rsidP="007851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7851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7851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7851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93653" w:rsidRPr="00E00BCC" w:rsidRDefault="00C93653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Default="00F04529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BCC" w:rsidRDefault="00E00BCC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E00BCC" w:rsidRPr="00E00BCC" w:rsidRDefault="00E00BCC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C936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DC4FD7" w:rsidP="00F0452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п</w:t>
      </w:r>
      <w:r w:rsidR="00E00BCC">
        <w:rPr>
          <w:rFonts w:ascii="Times New Roman" w:hAnsi="Times New Roman" w:cs="Times New Roman"/>
          <w:sz w:val="24"/>
          <w:szCs w:val="24"/>
        </w:rPr>
        <w:t>.Нижний</w:t>
      </w:r>
      <w:proofErr w:type="spellEnd"/>
      <w:r w:rsidR="00E00BCC">
        <w:rPr>
          <w:rFonts w:ascii="Times New Roman" w:hAnsi="Times New Roman" w:cs="Times New Roman"/>
          <w:sz w:val="24"/>
          <w:szCs w:val="24"/>
        </w:rPr>
        <w:t xml:space="preserve"> Бестях, 2021</w:t>
      </w:r>
      <w:r w:rsidR="004C4F0A" w:rsidRPr="00E00BCC">
        <w:rPr>
          <w:rFonts w:ascii="Times New Roman" w:hAnsi="Times New Roman" w:cs="Times New Roman"/>
          <w:sz w:val="24"/>
          <w:szCs w:val="24"/>
        </w:rPr>
        <w:t xml:space="preserve"> год</w:t>
      </w:r>
    </w:p>
    <w:p w:rsidR="00E00BCC" w:rsidRDefault="00E00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4C4F0A" w:rsidRPr="00E00BCC" w:rsidRDefault="004C4F0A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lastRenderedPageBreak/>
        <w:t>Оглавление</w:t>
      </w:r>
    </w:p>
    <w:p w:rsidR="00151827" w:rsidRPr="00E00BCC" w:rsidRDefault="00151827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75"/>
        <w:gridCol w:w="9214"/>
        <w:gridCol w:w="675"/>
      </w:tblGrid>
      <w:tr w:rsidR="00151827" w:rsidRPr="00E00BCC" w:rsidTr="00E00BCC"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214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Введение</w:t>
            </w:r>
          </w:p>
        </w:tc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827" w:rsidRPr="00E00BCC" w:rsidTr="00E00BCC"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9214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eastAsia="Times New Roman" w:hAnsi="Times New Roman" w:cs="Times New Roman"/>
                <w:sz w:val="24"/>
                <w:szCs w:val="24"/>
              </w:rPr>
              <w:t>Нормативно-правовые документы</w:t>
            </w:r>
          </w:p>
        </w:tc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827" w:rsidRPr="00E00BCC" w:rsidTr="00E00BCC"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9214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Введение стандартов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WorldSkillsRussia</w:t>
            </w:r>
            <w:proofErr w:type="spellEnd"/>
            <w:r w:rsidRPr="00E00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в рабочую программу</w:t>
            </w:r>
          </w:p>
        </w:tc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827" w:rsidRPr="00E00BCC" w:rsidTr="00E00BCC"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9214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Подготовка ко всероссийскому этапу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WorldSkillsRussia</w:t>
            </w:r>
            <w:proofErr w:type="spellEnd"/>
          </w:p>
        </w:tc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827" w:rsidRPr="00E00BCC" w:rsidTr="00E00BCC"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9214" w:type="dxa"/>
          </w:tcPr>
          <w:p w:rsidR="00151827" w:rsidRPr="00E00BCC" w:rsidRDefault="00151827" w:rsidP="00151827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eastAsia="Times New Roman" w:hAnsi="Times New Roman" w:cs="Times New Roman"/>
                <w:sz w:val="24"/>
                <w:szCs w:val="24"/>
              </w:rPr>
              <w:t>Результаты участия студентов за 3 года обучения</w:t>
            </w:r>
          </w:p>
        </w:tc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51827" w:rsidRPr="00E00BCC" w:rsidTr="00E00BCC"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9214" w:type="dxa"/>
          </w:tcPr>
          <w:p w:rsidR="00151827" w:rsidRPr="00E00BCC" w:rsidRDefault="00151827" w:rsidP="00151827">
            <w:pPr>
              <w:shd w:val="clear" w:color="auto" w:fill="FFFFFF"/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 w:rsidRPr="00E00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Заключение</w:t>
            </w:r>
          </w:p>
        </w:tc>
        <w:tc>
          <w:tcPr>
            <w:tcW w:w="675" w:type="dxa"/>
          </w:tcPr>
          <w:p w:rsidR="00151827" w:rsidRPr="00E00BCC" w:rsidRDefault="00151827" w:rsidP="00B56DD0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51827" w:rsidRPr="00E00BCC" w:rsidRDefault="00151827" w:rsidP="00B56DD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56DD0" w:rsidRPr="00E00BCC" w:rsidRDefault="00B56DD0" w:rsidP="00B56DD0">
      <w:pPr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A5DED" w:rsidRPr="00E00BCC" w:rsidRDefault="00FA5DED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096B0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E00BCC" w:rsidRDefault="00E00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96B07" w:rsidRPr="00E00BCC" w:rsidRDefault="000F285A" w:rsidP="000F28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lastRenderedPageBreak/>
        <w:t>ВВЕДЕНИЕ</w:t>
      </w:r>
    </w:p>
    <w:p w:rsidR="009560A4" w:rsidRPr="00E00BCC" w:rsidRDefault="009560A4" w:rsidP="000F285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578B7" w:rsidRPr="00E00BCC" w:rsidRDefault="00096B07" w:rsidP="009560A4">
      <w:pPr>
        <w:spacing w:after="450" w:line="360" w:lineRule="auto"/>
        <w:ind w:left="567" w:firstLine="709"/>
        <w:jc w:val="both"/>
        <w:rPr>
          <w:rStyle w:val="a5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E00BCC">
        <w:rPr>
          <w:rFonts w:ascii="Times New Roman" w:hAnsi="Times New Roman" w:cs="Times New Roman"/>
          <w:color w:val="000000"/>
          <w:sz w:val="24"/>
          <w:szCs w:val="24"/>
        </w:rPr>
        <w:t xml:space="preserve">Наш мир стремительно меняется. Новые реалии требуют постоянной трансформации и подталкивают каждого профессионала развивать свои компетенции и осваивать </w:t>
      </w:r>
      <w:r w:rsidR="00E17F74" w:rsidRPr="00E00BCC">
        <w:rPr>
          <w:rFonts w:ascii="Times New Roman" w:hAnsi="Times New Roman" w:cs="Times New Roman"/>
          <w:color w:val="000000"/>
          <w:sz w:val="24"/>
          <w:szCs w:val="24"/>
        </w:rPr>
        <w:t xml:space="preserve">новые </w:t>
      </w:r>
      <w:r w:rsidRPr="00E00BCC">
        <w:rPr>
          <w:rFonts w:ascii="Times New Roman" w:hAnsi="Times New Roman" w:cs="Times New Roman"/>
          <w:color w:val="000000"/>
          <w:sz w:val="24"/>
          <w:szCs w:val="24"/>
        </w:rPr>
        <w:t xml:space="preserve">технологии </w:t>
      </w:r>
      <w:r w:rsidRPr="00E00BCC">
        <w:rPr>
          <w:rFonts w:ascii="Times New Roman" w:hAnsi="Times New Roman" w:cs="Times New Roman"/>
          <w:color w:val="000000"/>
          <w:sz w:val="24"/>
          <w:szCs w:val="24"/>
        </w:rPr>
        <w:br/>
      </w:r>
      <w:r w:rsidR="00E17F74" w:rsidRPr="00E00BCC">
        <w:rPr>
          <w:rStyle w:val="a5"/>
          <w:rFonts w:ascii="Times New Roman" w:hAnsi="Times New Roman" w:cs="Times New Roman"/>
          <w:b w:val="0"/>
          <w:sz w:val="24"/>
          <w:szCs w:val="24"/>
        </w:rPr>
        <w:t>В период модернизации особенно актуально организовать процесс обучения так, чтобы образовательный результат проявлялся в формировании у студентов собственной внутренней мотивации обучения, мышления, воображения, творческих способностей, устойчивого познавательного интереса. Необходимо формировать систему жизненно важных, практически востребованных знаний, умений и практического опыта, что позволит будущим выпускникам легко адаптироваться к жизни и относиться к ней активно, творчески.</w:t>
      </w:r>
    </w:p>
    <w:p w:rsidR="000578B7" w:rsidRPr="00E00BCC" w:rsidRDefault="00E17F74" w:rsidP="009560A4">
      <w:pPr>
        <w:spacing w:after="450" w:line="360" w:lineRule="auto"/>
        <w:ind w:left="567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sz w:val="24"/>
          <w:szCs w:val="24"/>
        </w:rPr>
        <w:t xml:space="preserve">Целью </w:t>
      </w:r>
      <w:proofErr w:type="spellStart"/>
      <w:r w:rsidRPr="00E00BCC">
        <w:rPr>
          <w:rFonts w:ascii="Times New Roman" w:eastAsia="Times New Roman" w:hAnsi="Times New Roman" w:cs="Times New Roman"/>
          <w:sz w:val="24"/>
          <w:szCs w:val="24"/>
          <w:lang w:val="en-US"/>
        </w:rPr>
        <w:t>World</w:t>
      </w:r>
      <w:r w:rsidR="000578B7" w:rsidRPr="00E00BCC">
        <w:rPr>
          <w:rFonts w:ascii="Times New Roman" w:eastAsia="Times New Roman" w:hAnsi="Times New Roman" w:cs="Times New Roman"/>
          <w:sz w:val="24"/>
          <w:szCs w:val="24"/>
          <w:lang w:val="en-US"/>
        </w:rPr>
        <w:t>S</w:t>
      </w:r>
      <w:r w:rsidRPr="00E00BCC">
        <w:rPr>
          <w:rFonts w:ascii="Times New Roman" w:eastAsia="Times New Roman" w:hAnsi="Times New Roman" w:cs="Times New Roman"/>
          <w:sz w:val="24"/>
          <w:szCs w:val="24"/>
          <w:lang w:val="en-US"/>
        </w:rPr>
        <w:t>kills</w:t>
      </w:r>
      <w:proofErr w:type="spellEnd"/>
      <w:r w:rsidRPr="00E00BCC">
        <w:rPr>
          <w:rFonts w:ascii="Times New Roman" w:eastAsia="Times New Roman" w:hAnsi="Times New Roman" w:cs="Times New Roman"/>
          <w:sz w:val="24"/>
          <w:szCs w:val="24"/>
        </w:rPr>
        <w:t xml:space="preserve"> является повышение престижа рабочих профессий и развитие профессионального образования путем гармонизации лучших практик и профессиональных стандартов во всем мире посредством организации и проведения конкурсов профессионального мастерства</w:t>
      </w:r>
      <w:r w:rsidR="000578B7" w:rsidRPr="00E00BCC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151827" w:rsidRPr="00E00BCC" w:rsidRDefault="000578B7" w:rsidP="009560A4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sz w:val="24"/>
          <w:szCs w:val="24"/>
        </w:rPr>
        <w:t xml:space="preserve">В чемпионатах </w:t>
      </w:r>
      <w:proofErr w:type="spellStart"/>
      <w:r w:rsidRPr="00E00BCC">
        <w:rPr>
          <w:rFonts w:ascii="Times New Roman" w:eastAsia="Times New Roman" w:hAnsi="Times New Roman" w:cs="Times New Roman"/>
          <w:sz w:val="24"/>
          <w:szCs w:val="24"/>
        </w:rPr>
        <w:t>WorldSkills</w:t>
      </w:r>
      <w:proofErr w:type="spellEnd"/>
      <w:r w:rsidR="00C8294D" w:rsidRPr="00E00BCC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2E2A7A" w:rsidRPr="00E00BCC">
        <w:rPr>
          <w:rFonts w:ascii="Times New Roman" w:eastAsia="Times New Roman" w:hAnsi="Times New Roman" w:cs="Times New Roman"/>
          <w:sz w:val="24"/>
          <w:szCs w:val="24"/>
        </w:rPr>
        <w:t xml:space="preserve">компетенция </w:t>
      </w:r>
      <w:r w:rsidR="00C8294D" w:rsidRPr="00E00BCC">
        <w:rPr>
          <w:rFonts w:ascii="Times New Roman" w:eastAsia="Times New Roman" w:hAnsi="Times New Roman" w:cs="Times New Roman"/>
          <w:sz w:val="24"/>
          <w:szCs w:val="24"/>
        </w:rPr>
        <w:t>«</w:t>
      </w:r>
      <w:r w:rsidR="00C8294D" w:rsidRPr="00E00BCC">
        <w:rPr>
          <w:rFonts w:ascii="Times New Roman" w:hAnsi="Times New Roman" w:cs="Times New Roman"/>
          <w:sz w:val="24"/>
          <w:szCs w:val="24"/>
        </w:rPr>
        <w:t xml:space="preserve">Управление </w:t>
      </w:r>
      <w:proofErr w:type="spellStart"/>
      <w:r w:rsidR="00C8294D" w:rsidRPr="00E00BCC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="00C8294D" w:rsidRPr="00E00BCC">
        <w:rPr>
          <w:rFonts w:ascii="Times New Roman" w:hAnsi="Times New Roman" w:cs="Times New Roman"/>
          <w:sz w:val="24"/>
          <w:szCs w:val="24"/>
        </w:rPr>
        <w:t xml:space="preserve"> транспортом»</w:t>
      </w:r>
      <w:r w:rsidR="0093116E" w:rsidRPr="00E00BCC">
        <w:rPr>
          <w:rFonts w:ascii="Times New Roman" w:hAnsi="Times New Roman" w:cs="Times New Roman"/>
          <w:sz w:val="24"/>
          <w:szCs w:val="24"/>
        </w:rPr>
        <w:t xml:space="preserve"> включает в себя </w:t>
      </w:r>
      <w:proofErr w:type="gramStart"/>
      <w:r w:rsidR="0093116E" w:rsidRPr="00E00BCC">
        <w:rPr>
          <w:rFonts w:ascii="Times New Roman" w:hAnsi="Times New Roman" w:cs="Times New Roman"/>
          <w:sz w:val="24"/>
          <w:szCs w:val="24"/>
        </w:rPr>
        <w:t xml:space="preserve">5 </w:t>
      </w:r>
      <w:r w:rsidR="00C8294D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93116E" w:rsidRPr="00E00BCC">
        <w:rPr>
          <w:rFonts w:ascii="Times New Roman" w:hAnsi="Times New Roman" w:cs="Times New Roman"/>
          <w:sz w:val="24"/>
          <w:szCs w:val="24"/>
        </w:rPr>
        <w:t>модулей</w:t>
      </w:r>
      <w:proofErr w:type="gramEnd"/>
      <w:r w:rsidR="00151827" w:rsidRPr="00E00BCC">
        <w:rPr>
          <w:rFonts w:ascii="Times New Roman" w:hAnsi="Times New Roman" w:cs="Times New Roman"/>
          <w:sz w:val="24"/>
          <w:szCs w:val="24"/>
        </w:rPr>
        <w:t xml:space="preserve"> «Выполнение кейса по ПТЭ», «Выпо</w:t>
      </w:r>
      <w:r w:rsidR="000F70FA" w:rsidRPr="00E00BCC">
        <w:rPr>
          <w:rFonts w:ascii="Times New Roman" w:hAnsi="Times New Roman" w:cs="Times New Roman"/>
          <w:sz w:val="24"/>
          <w:szCs w:val="24"/>
        </w:rPr>
        <w:t>л</w:t>
      </w:r>
      <w:r w:rsidR="00151827" w:rsidRPr="00E00BCC">
        <w:rPr>
          <w:rFonts w:ascii="Times New Roman" w:hAnsi="Times New Roman" w:cs="Times New Roman"/>
          <w:sz w:val="24"/>
          <w:szCs w:val="24"/>
        </w:rPr>
        <w:t>нение практического задания на тренажере», «Практическое задание по механической части», «Управление автотормозами», «Оказание первой медицинской помощи»</w:t>
      </w:r>
    </w:p>
    <w:p w:rsidR="000578B7" w:rsidRPr="00E00BCC" w:rsidRDefault="000578B7" w:rsidP="009560A4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sz w:val="24"/>
          <w:szCs w:val="24"/>
        </w:rPr>
        <w:t xml:space="preserve">В данной работе будет рассмотрена </w:t>
      </w:r>
      <w:r w:rsidRPr="00E00BCC">
        <w:rPr>
          <w:rFonts w:ascii="Times New Roman" w:hAnsi="Times New Roman" w:cs="Times New Roman"/>
          <w:sz w:val="24"/>
          <w:szCs w:val="24"/>
        </w:rPr>
        <w:t xml:space="preserve">реализация стандартов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по компетенции «Управление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транспортом» в учебном процессе</w:t>
      </w:r>
    </w:p>
    <w:p w:rsidR="004C4F0A" w:rsidRPr="00E00BCC" w:rsidRDefault="002661F8" w:rsidP="009560A4">
      <w:pPr>
        <w:pStyle w:val="Default"/>
        <w:tabs>
          <w:tab w:val="left" w:pos="284"/>
        </w:tabs>
        <w:spacing w:line="360" w:lineRule="auto"/>
        <w:ind w:left="567" w:firstLine="709"/>
        <w:jc w:val="both"/>
        <w:rPr>
          <w:rFonts w:ascii="Times New Roman" w:hAnsi="Times New Roman" w:cs="Times New Roman"/>
        </w:rPr>
      </w:pPr>
      <w:r w:rsidRPr="00E00BCC">
        <w:rPr>
          <w:rFonts w:ascii="Times New Roman" w:hAnsi="Times New Roman" w:cs="Times New Roman"/>
        </w:rPr>
        <w:t xml:space="preserve">Целью </w:t>
      </w:r>
      <w:r w:rsidR="00C8294D" w:rsidRPr="00E00BCC">
        <w:rPr>
          <w:rFonts w:ascii="Times New Roman" w:hAnsi="Times New Roman" w:cs="Times New Roman"/>
        </w:rPr>
        <w:t xml:space="preserve">реализации </w:t>
      </w:r>
      <w:proofErr w:type="gramStart"/>
      <w:r w:rsidR="00C8294D" w:rsidRPr="00E00BCC">
        <w:rPr>
          <w:rFonts w:ascii="Times New Roman" w:hAnsi="Times New Roman" w:cs="Times New Roman"/>
        </w:rPr>
        <w:t>стандартов  является</w:t>
      </w:r>
      <w:proofErr w:type="gramEnd"/>
      <w:r w:rsidR="00C8294D" w:rsidRPr="00E00BCC">
        <w:rPr>
          <w:rFonts w:ascii="Times New Roman" w:hAnsi="Times New Roman" w:cs="Times New Roman"/>
        </w:rPr>
        <w:t xml:space="preserve"> подготовка и организация </w:t>
      </w:r>
      <w:r w:rsidRPr="00E00BCC">
        <w:rPr>
          <w:rFonts w:ascii="Times New Roman" w:hAnsi="Times New Roman" w:cs="Times New Roman"/>
        </w:rPr>
        <w:t xml:space="preserve">к чемпионату по компетенции «Управление железнодорожным транспортом» по </w:t>
      </w:r>
      <w:r w:rsidR="00C8294D" w:rsidRPr="00E00BCC">
        <w:rPr>
          <w:rFonts w:ascii="Times New Roman" w:hAnsi="Times New Roman" w:cs="Times New Roman"/>
        </w:rPr>
        <w:t>стандартам</w:t>
      </w:r>
      <w:proofErr w:type="spellStart"/>
      <w:r w:rsidRPr="00E00BCC">
        <w:rPr>
          <w:rFonts w:ascii="Times New Roman" w:hAnsi="Times New Roman" w:cs="Times New Roman"/>
          <w:lang w:val="en-US"/>
        </w:rPr>
        <w:t>Worldskills</w:t>
      </w:r>
      <w:proofErr w:type="spellEnd"/>
      <w:r w:rsidR="00C8294D" w:rsidRPr="00E00BCC">
        <w:rPr>
          <w:rFonts w:ascii="Times New Roman" w:hAnsi="Times New Roman" w:cs="Times New Roman"/>
        </w:rPr>
        <w:t xml:space="preserve">. </w:t>
      </w:r>
    </w:p>
    <w:p w:rsidR="008353EF" w:rsidRPr="00E00BCC" w:rsidRDefault="008353EF" w:rsidP="009560A4">
      <w:pPr>
        <w:spacing w:after="176" w:line="360" w:lineRule="auto"/>
        <w:ind w:left="567" w:right="-16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потребовалось решение следующих задач: </w:t>
      </w:r>
    </w:p>
    <w:p w:rsidR="008353EF" w:rsidRPr="00E00BCC" w:rsidRDefault="008353EF" w:rsidP="009560A4">
      <w:pPr>
        <w:pStyle w:val="a3"/>
        <w:numPr>
          <w:ilvl w:val="0"/>
          <w:numId w:val="3"/>
        </w:num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Внедрение </w:t>
      </w:r>
      <w:r w:rsidR="00422CC1" w:rsidRPr="00E00BCC">
        <w:rPr>
          <w:rFonts w:ascii="Times New Roman" w:hAnsi="Times New Roman" w:cs="Times New Roman"/>
          <w:sz w:val="24"/>
          <w:szCs w:val="24"/>
        </w:rPr>
        <w:t xml:space="preserve">мероприятий и организация работы по направлению </w:t>
      </w:r>
      <w:proofErr w:type="spellStart"/>
      <w:r w:rsidR="00422CC1"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422CC1" w:rsidRPr="00E00BCC">
        <w:rPr>
          <w:rFonts w:ascii="Times New Roman" w:hAnsi="Times New Roman" w:cs="Times New Roman"/>
          <w:sz w:val="24"/>
          <w:szCs w:val="24"/>
        </w:rPr>
        <w:t xml:space="preserve"> в ГБПОУ РС(Я) «Транспортный техникум» на примере групп, обучающихся по специальности «Техническая эксплуатация </w:t>
      </w:r>
      <w:r w:rsidR="000E4E69" w:rsidRPr="00E00BCC">
        <w:rPr>
          <w:rFonts w:ascii="Times New Roman" w:hAnsi="Times New Roman" w:cs="Times New Roman"/>
          <w:sz w:val="24"/>
          <w:szCs w:val="24"/>
        </w:rPr>
        <w:t xml:space="preserve">подвижного состава (локомотивы) </w:t>
      </w:r>
      <w:r w:rsidRPr="00E00BCC">
        <w:rPr>
          <w:rFonts w:ascii="Times New Roman" w:hAnsi="Times New Roman" w:cs="Times New Roman"/>
          <w:sz w:val="24"/>
          <w:szCs w:val="24"/>
        </w:rPr>
        <w:t xml:space="preserve">в сочетании с действующими ФГОС и профессиональными стандартами. </w:t>
      </w:r>
    </w:p>
    <w:p w:rsidR="008353EF" w:rsidRPr="00E00BCC" w:rsidRDefault="00DF2861" w:rsidP="009560A4">
      <w:pPr>
        <w:pStyle w:val="a3"/>
        <w:numPr>
          <w:ilvl w:val="0"/>
          <w:numId w:val="3"/>
        </w:num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Разработка</w:t>
      </w:r>
      <w:r w:rsidR="008353EF" w:rsidRPr="00E00BCC">
        <w:rPr>
          <w:rFonts w:ascii="Times New Roman" w:hAnsi="Times New Roman" w:cs="Times New Roman"/>
          <w:sz w:val="24"/>
          <w:szCs w:val="24"/>
        </w:rPr>
        <w:t xml:space="preserve"> плана внедрения стандартов </w:t>
      </w:r>
      <w:proofErr w:type="spellStart"/>
      <w:r w:rsidR="008353EF"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8353EF" w:rsidRPr="00E00BCC">
        <w:rPr>
          <w:rFonts w:ascii="Times New Roman" w:hAnsi="Times New Roman" w:cs="Times New Roman"/>
          <w:sz w:val="24"/>
          <w:szCs w:val="24"/>
        </w:rPr>
        <w:t xml:space="preserve"> в образовательный процесс ГБПОУ РС(Я) «Транспортный техникум» на основе структурного анализа. </w:t>
      </w:r>
    </w:p>
    <w:p w:rsidR="008353EF" w:rsidRPr="00E00BCC" w:rsidRDefault="00DF2861" w:rsidP="009560A4">
      <w:pPr>
        <w:pStyle w:val="a3"/>
        <w:numPr>
          <w:ilvl w:val="0"/>
          <w:numId w:val="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Проведение отборочного этапа чемпионата в рамках олимпиады профессионального мастерства</w:t>
      </w:r>
    </w:p>
    <w:p w:rsidR="00296FF1" w:rsidRPr="00E00BCC" w:rsidRDefault="00DF2861" w:rsidP="009560A4">
      <w:pPr>
        <w:pStyle w:val="a3"/>
        <w:numPr>
          <w:ilvl w:val="0"/>
          <w:numId w:val="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lastRenderedPageBreak/>
        <w:t xml:space="preserve">Участие на всероссийском уровне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по компетенции «Управление железнодорожным транспортом»</w:t>
      </w:r>
    </w:p>
    <w:p w:rsidR="002661F8" w:rsidRPr="00E00BCC" w:rsidRDefault="00C8294D" w:rsidP="009560A4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Практическая значимость данного опыта работы </w:t>
      </w:r>
      <w:r w:rsidR="00096B07" w:rsidRPr="00E00BCC">
        <w:rPr>
          <w:rFonts w:ascii="Times New Roman" w:hAnsi="Times New Roman" w:cs="Times New Roman"/>
          <w:sz w:val="24"/>
          <w:szCs w:val="24"/>
        </w:rPr>
        <w:t>заключается в подготовке высококвалифицированных специалистов</w:t>
      </w:r>
      <w:r w:rsidR="00151827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9D374B" w:rsidRPr="00E00BCC">
        <w:rPr>
          <w:rFonts w:ascii="Times New Roman" w:hAnsi="Times New Roman" w:cs="Times New Roman"/>
          <w:sz w:val="24"/>
          <w:szCs w:val="24"/>
        </w:rPr>
        <w:t xml:space="preserve">в области </w:t>
      </w:r>
      <w:r w:rsidR="00721BD7" w:rsidRPr="00E00BCC">
        <w:rPr>
          <w:rFonts w:ascii="Times New Roman" w:hAnsi="Times New Roman" w:cs="Times New Roman"/>
          <w:sz w:val="24"/>
          <w:szCs w:val="24"/>
        </w:rPr>
        <w:t>у</w:t>
      </w:r>
      <w:r w:rsidR="009D374B" w:rsidRPr="00E00BCC">
        <w:rPr>
          <w:rFonts w:ascii="Times New Roman" w:hAnsi="Times New Roman" w:cs="Times New Roman"/>
          <w:sz w:val="24"/>
          <w:szCs w:val="24"/>
        </w:rPr>
        <w:t xml:space="preserve">правления </w:t>
      </w:r>
      <w:proofErr w:type="spellStart"/>
      <w:r w:rsidR="009D374B" w:rsidRPr="00E00BCC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="009D374B" w:rsidRPr="00E00BCC">
        <w:rPr>
          <w:rFonts w:ascii="Times New Roman" w:hAnsi="Times New Roman" w:cs="Times New Roman"/>
          <w:sz w:val="24"/>
          <w:szCs w:val="24"/>
        </w:rPr>
        <w:t xml:space="preserve"> транспортом</w:t>
      </w:r>
      <w:r w:rsidR="00721BD7" w:rsidRPr="00E00BCC">
        <w:rPr>
          <w:rFonts w:ascii="Times New Roman" w:hAnsi="Times New Roman" w:cs="Times New Roman"/>
          <w:sz w:val="24"/>
          <w:szCs w:val="24"/>
        </w:rPr>
        <w:t>.</w:t>
      </w:r>
    </w:p>
    <w:p w:rsidR="002661F8" w:rsidRPr="00E00BCC" w:rsidRDefault="002661F8" w:rsidP="000578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0578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0578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0578B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2661F8" w:rsidRPr="00E00BCC" w:rsidRDefault="002661F8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6B08DD" w:rsidRPr="00E00BCC" w:rsidRDefault="006B08D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94D" w:rsidRPr="00E00BCC" w:rsidRDefault="00C8294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94D" w:rsidRPr="00E00BCC" w:rsidRDefault="00C8294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C8294D" w:rsidRPr="00E00BCC" w:rsidRDefault="00C8294D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4C4F0A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>
      <w:pPr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br w:type="page"/>
      </w:r>
    </w:p>
    <w:p w:rsidR="00C8294D" w:rsidRPr="00E00BCC" w:rsidRDefault="006538E6" w:rsidP="00B56DD0">
      <w:pPr>
        <w:shd w:val="clear" w:color="auto" w:fill="FFFFFF"/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1. </w:t>
      </w:r>
      <w:r w:rsidR="00CF746E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Нормативно-правовые документы</w:t>
      </w:r>
    </w:p>
    <w:p w:rsidR="00824E9F" w:rsidRPr="00E00BCC" w:rsidRDefault="006B08DD" w:rsidP="00B56DD0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E00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Федеральные государственные образовательные стандарты среднего профессионального образования третьего поколения предполагают формирование у обучающихся определенного уровня профессиональной компетентности, позволяющего выпускнику быть конкурентоспособным на рынке труда и активно внедриться в выбранную им профессиональную сферу с целью дальнейшего профессионального самосовершенствования.</w:t>
      </w:r>
    </w:p>
    <w:p w:rsidR="00824E9F" w:rsidRPr="00E00BCC" w:rsidRDefault="003F29D9" w:rsidP="00B56DD0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Для того, ч</w:t>
      </w:r>
      <w:r w:rsidR="00103032" w:rsidRPr="00E00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тобы студент был конкуре</w:t>
      </w:r>
      <w:r w:rsidRPr="00E00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нтоспособным не только в предела</w:t>
      </w:r>
      <w:r w:rsidR="00103032" w:rsidRPr="00E00BC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х республики необходимо </w:t>
      </w:r>
      <w:r w:rsidRPr="00E00BCC">
        <w:rPr>
          <w:rFonts w:ascii="Times New Roman" w:hAnsi="Times New Roman" w:cs="Times New Roman"/>
          <w:sz w:val="24"/>
          <w:szCs w:val="24"/>
        </w:rPr>
        <w:t>внедрить стандарты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08DD"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6B08DD" w:rsidRPr="00E00BCC">
        <w:rPr>
          <w:rFonts w:ascii="Times New Roman" w:hAnsi="Times New Roman" w:cs="Times New Roman"/>
          <w:sz w:val="24"/>
          <w:szCs w:val="24"/>
        </w:rPr>
        <w:t xml:space="preserve"> в образовательный процесс в сочетании с действующими ФГОС и профессиональными стандартами</w:t>
      </w:r>
      <w:r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E9F" w:rsidRPr="00E00BCC" w:rsidRDefault="00824E9F" w:rsidP="00B56DD0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824E9F" w:rsidRPr="00E00BCC" w:rsidRDefault="00824E9F" w:rsidP="00B56DD0">
      <w:pPr>
        <w:spacing w:after="28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Работа по внедрению стандартов проводиться в несколько этапов: </w:t>
      </w:r>
    </w:p>
    <w:p w:rsidR="00824E9F" w:rsidRPr="00E00BCC" w:rsidRDefault="00824E9F" w:rsidP="00B56DD0">
      <w:pPr>
        <w:spacing w:after="303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1.</w:t>
      </w:r>
      <w:r w:rsidR="00E00BCC">
        <w:rPr>
          <w:rFonts w:ascii="Times New Roman" w:hAnsi="Times New Roman" w:cs="Times New Roman"/>
          <w:sz w:val="24"/>
          <w:szCs w:val="24"/>
        </w:rPr>
        <w:t xml:space="preserve">1 </w:t>
      </w:r>
      <w:r w:rsidRPr="00E00BCC">
        <w:rPr>
          <w:rFonts w:ascii="Times New Roman" w:hAnsi="Times New Roman" w:cs="Times New Roman"/>
          <w:sz w:val="24"/>
          <w:szCs w:val="24"/>
        </w:rPr>
        <w:t>Изучение нормативно-правовой базы:</w:t>
      </w:r>
      <w:r w:rsidRPr="00E00BCC">
        <w:rPr>
          <w:rFonts w:ascii="Times New Roman" w:hAnsi="Times New Roman" w:cs="Times New Roman"/>
          <w:sz w:val="24"/>
          <w:szCs w:val="24"/>
          <w:vertAlign w:val="superscript"/>
        </w:rPr>
        <w:endnoteReference w:id="1"/>
      </w:r>
    </w:p>
    <w:p w:rsidR="00824E9F" w:rsidRPr="00E00BCC" w:rsidRDefault="00824E9F" w:rsidP="00B56DD0">
      <w:pPr>
        <w:spacing w:after="27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 xml:space="preserve">Указ Президента Российской Федерации от 12 мая 2009 г. № 537 "О Стратегии национальной безопасности Российской Федерации до 2020 года" (развитие системы </w:t>
      </w:r>
      <w:proofErr w:type="gramStart"/>
      <w:r w:rsidRPr="00E00BCC">
        <w:rPr>
          <w:rFonts w:ascii="Times New Roman" w:hAnsi="Times New Roman" w:cs="Times New Roman"/>
          <w:sz w:val="24"/>
          <w:szCs w:val="24"/>
        </w:rPr>
        <w:t>среднего  профессионального</w:t>
      </w:r>
      <w:proofErr w:type="gramEnd"/>
      <w:r w:rsidRPr="00E00BCC">
        <w:rPr>
          <w:rFonts w:ascii="Times New Roman" w:hAnsi="Times New Roman" w:cs="Times New Roman"/>
          <w:sz w:val="24"/>
          <w:szCs w:val="24"/>
        </w:rPr>
        <w:t xml:space="preserve"> образования в целях подготовки квалифицированных рабочих в соответствии  с лучшими мировыми стандартами и передовыми технологиями). </w:t>
      </w:r>
    </w:p>
    <w:p w:rsidR="00824E9F" w:rsidRPr="00E00BCC" w:rsidRDefault="00824E9F" w:rsidP="00B56DD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 xml:space="preserve">Поручение Президента Российской Федерации от 5 декабря 2014 г. № Пр-2821, пункт 1)  (разработать и утвердить комплекс мер, направленных на совершенствование системы среднего профессионального образования, установив в качестве одного из его целевых показателей осуществление подготовки кадров по 50 наиболее востребованным и перспективным профессиям  и специальностям в соответствии с лучшими зарубежными стандартами и передовыми  технологиями к 2020 году в половине профессиональных образовательных организаций). </w:t>
      </w:r>
    </w:p>
    <w:p w:rsidR="00824E9F" w:rsidRPr="00E00BCC" w:rsidRDefault="00824E9F" w:rsidP="00B56DD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>Поручения по итогам встречи Президента Российской Федерации с членами национальной  сборной России по профессиональному мастерству 1 сентября 2015 года № Пр-1921  от 21 сентября 2015 года (формирование инфраструктуры для подготовки национальной сборной  России по профессиональному мастерству по стандартам "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>"; популяризация и  повышение престижа рабочих и инженерных профессий, подготовка кандидатов в сборную и  экспертов; изучение лучших мировых практик подготовки национальных сборных для участия в  международных соревнованиях по стандартам "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>"; расширение участия представителей Российской Федерации в международных соревнованиях</w:t>
      </w:r>
      <w:r w:rsidR="006538E6" w:rsidRPr="00E00BCC">
        <w:rPr>
          <w:rFonts w:ascii="Times New Roman" w:hAnsi="Times New Roman" w:cs="Times New Roman"/>
          <w:sz w:val="24"/>
          <w:szCs w:val="24"/>
        </w:rPr>
        <w:t xml:space="preserve"> по стандартам "</w:t>
      </w:r>
      <w:proofErr w:type="spellStart"/>
      <w:r w:rsidR="006538E6" w:rsidRPr="00E00BC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="006538E6" w:rsidRPr="00E00BCC">
        <w:rPr>
          <w:rFonts w:ascii="Times New Roman" w:hAnsi="Times New Roman" w:cs="Times New Roman"/>
          <w:sz w:val="24"/>
          <w:szCs w:val="24"/>
        </w:rPr>
        <w:t>").</w:t>
      </w:r>
    </w:p>
    <w:p w:rsidR="00824E9F" w:rsidRPr="00E00BCC" w:rsidRDefault="00824E9F" w:rsidP="00B56DD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lastRenderedPageBreak/>
        <w:t></w:t>
      </w:r>
      <w:r w:rsidRPr="00E00BCC">
        <w:rPr>
          <w:rFonts w:ascii="Times New Roman" w:hAnsi="Times New Roman" w:cs="Times New Roman"/>
          <w:sz w:val="24"/>
          <w:szCs w:val="24"/>
        </w:rPr>
        <w:t>Комплекс мер, направленных на совершенствование системы среднего профессионального образования, на 2015 - 2020 годы, утвержден распоряжением Правительства Российской Федерации от 3 марта 2015 года № 349-р (создание условий для обеспечения соответствия квалификаций выпускников требованиям современной эк</w:t>
      </w:r>
      <w:r w:rsidR="006538E6" w:rsidRPr="00E00BCC">
        <w:rPr>
          <w:rFonts w:ascii="Times New Roman" w:hAnsi="Times New Roman" w:cs="Times New Roman"/>
          <w:sz w:val="24"/>
          <w:szCs w:val="24"/>
        </w:rPr>
        <w:t xml:space="preserve">ономики, консолидации ресурсов </w:t>
      </w:r>
      <w:r w:rsidRPr="00E00BCC">
        <w:rPr>
          <w:rFonts w:ascii="Times New Roman" w:hAnsi="Times New Roman" w:cs="Times New Roman"/>
          <w:sz w:val="24"/>
          <w:szCs w:val="24"/>
        </w:rPr>
        <w:t xml:space="preserve">бизнеса, государства и сферы образования в развитии </w:t>
      </w:r>
      <w:r w:rsidR="006538E6" w:rsidRPr="00E00BCC">
        <w:rPr>
          <w:rFonts w:ascii="Times New Roman" w:hAnsi="Times New Roman" w:cs="Times New Roman"/>
          <w:sz w:val="24"/>
          <w:szCs w:val="24"/>
        </w:rPr>
        <w:t>системы СПО; разработка системы</w:t>
      </w:r>
      <w:r w:rsidRPr="00E00BCC">
        <w:rPr>
          <w:rFonts w:ascii="Times New Roman" w:hAnsi="Times New Roman" w:cs="Times New Roman"/>
          <w:sz w:val="24"/>
          <w:szCs w:val="24"/>
        </w:rPr>
        <w:t xml:space="preserve"> постоянного мониторинга качества подготовки кадров). </w:t>
      </w:r>
    </w:p>
    <w:p w:rsidR="00824E9F" w:rsidRPr="00E00BCC" w:rsidRDefault="00824E9F" w:rsidP="00B56DD0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E00BCC">
        <w:rPr>
          <w:rFonts w:ascii="Times New Roman" w:hAnsi="Times New Roman" w:cs="Times New Roman"/>
          <w:sz w:val="24"/>
          <w:szCs w:val="24"/>
        </w:rPr>
        <w:t xml:space="preserve">1.2 </w:t>
      </w:r>
      <w:r w:rsidRPr="00E00BCC">
        <w:rPr>
          <w:rFonts w:ascii="Times New Roman" w:hAnsi="Times New Roman" w:cs="Times New Roman"/>
          <w:sz w:val="24"/>
          <w:szCs w:val="24"/>
        </w:rPr>
        <w:t>Изучение регламентирующей документации Союза "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>"</w:t>
      </w:r>
      <w:r w:rsidRPr="00E00BCC">
        <w:rPr>
          <w:rFonts w:ascii="Times New Roman" w:hAnsi="Times New Roman" w:cs="Times New Roman"/>
          <w:sz w:val="24"/>
          <w:szCs w:val="24"/>
          <w:vertAlign w:val="superscript"/>
        </w:rPr>
        <w:endnoteReference w:id="2"/>
      </w:r>
      <w:r w:rsidRPr="00E00BCC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824E9F" w:rsidRPr="00E00BCC" w:rsidRDefault="00824E9F" w:rsidP="00B56DD0">
      <w:pPr>
        <w:spacing w:after="108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УставСоюза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Russia</w:t>
      </w:r>
      <w:r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E9F" w:rsidRPr="00E00BCC" w:rsidRDefault="00824E9F" w:rsidP="00B56DD0">
      <w:pPr>
        <w:spacing w:after="128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Кодексэтики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Russia</w:t>
      </w:r>
      <w:r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E9F" w:rsidRPr="00E00BCC" w:rsidRDefault="00824E9F" w:rsidP="00B56DD0">
      <w:pPr>
        <w:spacing w:after="134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 xml:space="preserve">Регламент чемпионата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WorldskillsRussia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>- 2019</w:t>
      </w:r>
    </w:p>
    <w:p w:rsidR="00824E9F" w:rsidRPr="00E00BCC" w:rsidRDefault="00824E9F" w:rsidP="00B56DD0">
      <w:pPr>
        <w:spacing w:after="134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 xml:space="preserve">График региональных чемпионатов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WorldskillsRussia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E9F" w:rsidRPr="00E00BCC" w:rsidRDefault="00824E9F" w:rsidP="00B56DD0">
      <w:pPr>
        <w:spacing w:after="132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 xml:space="preserve">Перечень компетенций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824E9F" w:rsidRPr="00E00BCC" w:rsidRDefault="00824E9F" w:rsidP="00B56DD0">
      <w:pPr>
        <w:spacing w:after="135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Segoe UI Symbol" w:hAnsi="Times New Roman" w:cs="Times New Roman"/>
          <w:sz w:val="24"/>
          <w:szCs w:val="24"/>
        </w:rPr>
        <w:t></w:t>
      </w:r>
      <w:r w:rsidRPr="00E00BCC">
        <w:rPr>
          <w:rFonts w:ascii="Times New Roman" w:hAnsi="Times New Roman" w:cs="Times New Roman"/>
          <w:sz w:val="24"/>
          <w:szCs w:val="24"/>
        </w:rPr>
        <w:t xml:space="preserve">Сопоставление стандартов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, профессиональных стандартов и ФГОС. </w:t>
      </w:r>
    </w:p>
    <w:p w:rsidR="003F29D9" w:rsidRPr="00E00BCC" w:rsidRDefault="00824E9F" w:rsidP="00B56DD0">
      <w:pPr>
        <w:shd w:val="clear" w:color="auto" w:fill="FFFFFF"/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Изучив и </w:t>
      </w:r>
      <w:r w:rsidR="0034012E" w:rsidRPr="00E00BCC">
        <w:rPr>
          <w:rFonts w:ascii="Times New Roman" w:hAnsi="Times New Roman" w:cs="Times New Roman"/>
          <w:sz w:val="24"/>
          <w:szCs w:val="24"/>
        </w:rPr>
        <w:t xml:space="preserve">сопоставив нормативно-правовую </w:t>
      </w:r>
      <w:r w:rsidRPr="00E00BCC">
        <w:rPr>
          <w:rFonts w:ascii="Times New Roman" w:hAnsi="Times New Roman" w:cs="Times New Roman"/>
          <w:sz w:val="24"/>
          <w:szCs w:val="24"/>
        </w:rPr>
        <w:t>базу и регламентирующую документацию Союза "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Ворлдскиллс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>" было решено в</w:t>
      </w:r>
      <w:r w:rsidR="003F29D9" w:rsidRPr="00E00BCC">
        <w:rPr>
          <w:rFonts w:ascii="Times New Roman" w:hAnsi="Times New Roman" w:cs="Times New Roman"/>
          <w:sz w:val="24"/>
          <w:szCs w:val="24"/>
        </w:rPr>
        <w:t xml:space="preserve"> новых рабочих программах</w:t>
      </w:r>
      <w:r w:rsidR="00D02DC6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 w:rsidR="006B08DD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ольшая часть учебных часов теоретических занятий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будет отведено</w:t>
      </w:r>
      <w:r w:rsidR="006B08DD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на лабораторно-практические работы, что способствует более полному освоению учебного материала. Лабораторные работы по </w:t>
      </w:r>
      <w:r w:rsidR="00A433E7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специальным дисциплинам проводятся на базе ГБПОУ РС(Я) «Транспортный техникум», в учебном полигоне и на стан</w:t>
      </w:r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ции Нижний</w:t>
      </w:r>
      <w:r w:rsidR="00A433E7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Бестях, где студенты могут путем лабораторных опытов качественно выполнить задания. </w:t>
      </w:r>
      <w:r w:rsidR="006B08DD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Практические работы междисциплинарных курсов включают в себя</w:t>
      </w:r>
      <w:r w:rsidR="00D02DC6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ознакомление</w:t>
      </w:r>
      <w:r w:rsidR="00A433E7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 конструкцией подвижного состава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D02DC6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A433E7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управление </w:t>
      </w:r>
      <w:proofErr w:type="spellStart"/>
      <w:r w:rsidR="00A433E7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жд</w:t>
      </w:r>
      <w:proofErr w:type="spellEnd"/>
      <w:r w:rsidR="00A433E7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транспортом на тренажере машиниста, выполнение кейсов в кабинете со специальным программным обеспечением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и т.д. конкурсные задания регионального этапа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по компетенции «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Управл</w:t>
      </w:r>
      <w:r w:rsidR="006C3864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ение локомотивом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» </w:t>
      </w:r>
      <w:r w:rsidRPr="00E00BCC">
        <w:rPr>
          <w:rFonts w:ascii="Times New Roman" w:hAnsi="Times New Roman" w:cs="Times New Roman"/>
          <w:sz w:val="24"/>
          <w:szCs w:val="24"/>
        </w:rPr>
        <w:t xml:space="preserve">включают следующие </w:t>
      </w:r>
      <w:proofErr w:type="spellStart"/>
      <w:proofErr w:type="gramStart"/>
      <w:r w:rsidRPr="00E00BCC">
        <w:rPr>
          <w:rFonts w:ascii="Times New Roman" w:hAnsi="Times New Roman" w:cs="Times New Roman"/>
          <w:sz w:val="24"/>
          <w:szCs w:val="24"/>
        </w:rPr>
        <w:t>модули:</w:t>
      </w:r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«</w:t>
      </w:r>
      <w:proofErr w:type="gramEnd"/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Кейс</w:t>
      </w:r>
      <w:proofErr w:type="spellEnd"/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ПТЭ»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«Управление локомотивом»</w:t>
      </w:r>
      <w:r w:rsidR="00D02DC6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«Приборы управления автотормозами»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 w:rsidR="00A8596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="003F29D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рактическое задание по механической части тепловоза</w:t>
      </w:r>
      <w:r w:rsidR="00CA31D8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r w:rsidR="00D02DC6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3F29D9" w:rsidRPr="00E00BCC" w:rsidRDefault="003F29D9" w:rsidP="00B56DD0">
      <w:pPr>
        <w:shd w:val="clear" w:color="auto" w:fill="FFFFFF"/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A433E7" w:rsidRPr="00E00BCC" w:rsidRDefault="00A433E7" w:rsidP="00B56DD0">
      <w:pPr>
        <w:shd w:val="clear" w:color="auto" w:fill="FFFFFF"/>
        <w:spacing w:after="0" w:line="36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1B30" w:rsidRPr="00E00BCC" w:rsidRDefault="00901B30" w:rsidP="00B56DD0">
      <w:pPr>
        <w:spacing w:line="360" w:lineRule="auto"/>
        <w:ind w:left="567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br w:type="page"/>
      </w:r>
    </w:p>
    <w:p w:rsidR="00901B30" w:rsidRPr="00E00BCC" w:rsidRDefault="009D374B" w:rsidP="00B56DD0">
      <w:pPr>
        <w:shd w:val="clear" w:color="auto" w:fill="FFFFFF"/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2</w:t>
      </w:r>
      <w:r w:rsidR="00CA31D8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Работа по введению стандартов 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  <w:lang w:val="en-GB"/>
        </w:rPr>
        <w:t>WS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в рабочую программу:</w:t>
      </w:r>
    </w:p>
    <w:p w:rsidR="00AD04A8" w:rsidRPr="00E00BCC" w:rsidRDefault="00AD04A8" w:rsidP="00B56DD0">
      <w:pPr>
        <w:shd w:val="clear" w:color="auto" w:fill="FFFFFF"/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901B30" w:rsidRPr="00E00BCC" w:rsidRDefault="00901B30" w:rsidP="00B56DD0">
      <w:pPr>
        <w:shd w:val="clear" w:color="auto" w:fill="FFFFFF"/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 основные профессиональные образовательные программы по специальности с учетом требований ФГОС, профессиональных стандартов и стандартов WS</w:t>
      </w:r>
      <w:r w:rsidR="00B56DD0" w:rsidRPr="00E00BCC">
        <w:rPr>
          <w:rFonts w:ascii="Times New Roman" w:eastAsia="Times New Roman" w:hAnsi="Times New Roman" w:cs="Times New Roman"/>
          <w:color w:val="000000"/>
          <w:sz w:val="24"/>
          <w:szCs w:val="24"/>
          <w:lang w:val="en-US"/>
        </w:rPr>
        <w:t>R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</w:t>
      </w:r>
    </w:p>
    <w:p w:rsidR="00901B30" w:rsidRPr="00E00BCC" w:rsidRDefault="00F04529" w:rsidP="00B56DD0">
      <w:pPr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Рабочая 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 w:rsidRPr="00E00BCC">
        <w:rPr>
          <w:rFonts w:ascii="Times New Roman" w:hAnsi="Times New Roman" w:cs="Times New Roman"/>
          <w:sz w:val="24"/>
          <w:szCs w:val="24"/>
        </w:rPr>
        <w:t>рограмма</w:t>
      </w:r>
      <w:r w:rsidR="00901B30" w:rsidRPr="00E00BCC">
        <w:rPr>
          <w:rFonts w:ascii="Times New Roman" w:hAnsi="Times New Roman" w:cs="Times New Roman"/>
          <w:sz w:val="24"/>
          <w:szCs w:val="24"/>
        </w:rPr>
        <w:t xml:space="preserve"> подготовки специалистов среднего звена</w:t>
      </w:r>
      <w:r w:rsidRPr="00E00BCC">
        <w:rPr>
          <w:rFonts w:ascii="Times New Roman" w:hAnsi="Times New Roman" w:cs="Times New Roman"/>
          <w:sz w:val="24"/>
          <w:szCs w:val="24"/>
        </w:rPr>
        <w:t xml:space="preserve"> разработана</w:t>
      </w:r>
      <w:r w:rsidR="00901B30" w:rsidRPr="00E00BCC">
        <w:rPr>
          <w:rFonts w:ascii="Times New Roman" w:hAnsi="Times New Roman" w:cs="Times New Roman"/>
          <w:sz w:val="24"/>
          <w:szCs w:val="24"/>
        </w:rPr>
        <w:t xml:space="preserve"> в соответствии с ФГОС</w:t>
      </w:r>
      <w:r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901B30" w:rsidRPr="00E00BCC">
        <w:rPr>
          <w:rFonts w:ascii="Times New Roman" w:hAnsi="Times New Roman" w:cs="Times New Roman"/>
          <w:sz w:val="24"/>
          <w:szCs w:val="24"/>
        </w:rPr>
        <w:t>3+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 профессиям «</w:t>
      </w:r>
      <w:r w:rsidR="00901B30" w:rsidRPr="00E00BCC">
        <w:rPr>
          <w:rFonts w:ascii="Times New Roman" w:hAnsi="Times New Roman" w:cs="Times New Roman"/>
          <w:sz w:val="24"/>
          <w:szCs w:val="24"/>
        </w:rPr>
        <w:t>16878</w:t>
      </w:r>
      <w:r w:rsidR="00CA31D8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901B30" w:rsidRPr="00E00BCC">
        <w:rPr>
          <w:rFonts w:ascii="Times New Roman" w:hAnsi="Times New Roman" w:cs="Times New Roman"/>
          <w:sz w:val="24"/>
          <w:szCs w:val="24"/>
        </w:rPr>
        <w:t>Помощник машиниста тепловоза» и «18540</w:t>
      </w:r>
      <w:r w:rsidR="00CA31D8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901B30" w:rsidRPr="00E00BCC">
        <w:rPr>
          <w:rFonts w:ascii="Times New Roman" w:hAnsi="Times New Roman" w:cs="Times New Roman"/>
          <w:sz w:val="24"/>
          <w:szCs w:val="24"/>
        </w:rPr>
        <w:t>Слесарь по ремонту подвижного сос</w:t>
      </w:r>
      <w:r w:rsidR="00901B30" w:rsidRPr="00E00BCC">
        <w:rPr>
          <w:rFonts w:ascii="Times New Roman" w:hAnsi="Times New Roman" w:cs="Times New Roman"/>
          <w:spacing w:val="1"/>
          <w:sz w:val="24"/>
          <w:szCs w:val="24"/>
        </w:rPr>
        <w:t>т</w:t>
      </w:r>
      <w:r w:rsidR="00901B30" w:rsidRPr="00E00BCC">
        <w:rPr>
          <w:rFonts w:ascii="Times New Roman" w:hAnsi="Times New Roman" w:cs="Times New Roman"/>
          <w:sz w:val="24"/>
          <w:szCs w:val="24"/>
        </w:rPr>
        <w:t>ав</w:t>
      </w:r>
      <w:r w:rsidR="00901B30" w:rsidRPr="00E00BCC">
        <w:rPr>
          <w:rFonts w:ascii="Times New Roman" w:hAnsi="Times New Roman" w:cs="Times New Roman"/>
          <w:spacing w:val="1"/>
          <w:sz w:val="24"/>
          <w:szCs w:val="24"/>
        </w:rPr>
        <w:t>а»</w:t>
      </w:r>
      <w:r w:rsidR="00CA31D8" w:rsidRPr="00E00BCC">
        <w:rPr>
          <w:rFonts w:ascii="Times New Roman" w:hAnsi="Times New Roman" w:cs="Times New Roman"/>
          <w:spacing w:val="1"/>
          <w:sz w:val="24"/>
          <w:szCs w:val="24"/>
        </w:rPr>
        <w:t xml:space="preserve"> 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соответственно, с полным комплектом фонда-оценочных средств, программами уче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бной и производственной практик</w:t>
      </w:r>
      <w:r w:rsidR="00901B30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:rsidR="00901B30" w:rsidRPr="00E00BCC" w:rsidRDefault="00901B30" w:rsidP="00B56DD0">
      <w:pPr>
        <w:shd w:val="clear" w:color="auto" w:fill="FFFFFF"/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настоящее время </w:t>
      </w:r>
      <w:r w:rsidR="004204CB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разработаны учебно-методические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документации для проведения </w:t>
      </w:r>
      <w:r w:rsidR="004204CB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регионального чемпионата 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по стандартам WS по</w:t>
      </w:r>
      <w:r w:rsidR="00F04529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следующим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профессиональным модулям: </w:t>
      </w:r>
    </w:p>
    <w:p w:rsidR="004204CB" w:rsidRPr="00E00BCC" w:rsidRDefault="00901B30" w:rsidP="00B56DD0">
      <w:pPr>
        <w:spacing w:after="0" w:line="360" w:lineRule="auto"/>
        <w:ind w:left="567" w:right="425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ПМ.0</w:t>
      </w:r>
      <w:r w:rsidR="004204CB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 </w:t>
      </w:r>
      <w:r w:rsidR="004204CB" w:rsidRPr="00E00BCC">
        <w:rPr>
          <w:rFonts w:ascii="Times New Roman" w:hAnsi="Times New Roman" w:cs="Times New Roman"/>
          <w:bCs/>
          <w:sz w:val="24"/>
          <w:szCs w:val="24"/>
        </w:rPr>
        <w:t>Эксплуатация и техническое обслуживание подвижного состава</w:t>
      </w:r>
    </w:p>
    <w:p w:rsidR="004204CB" w:rsidRPr="00E00BCC" w:rsidRDefault="004204CB" w:rsidP="00B56DD0">
      <w:pPr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hAnsi="Times New Roman" w:cs="Times New Roman"/>
          <w:bCs/>
          <w:sz w:val="24"/>
          <w:szCs w:val="24"/>
        </w:rPr>
        <w:t>ПМ.04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Выполнение работ по профессии рабочих - 18540 Слесарь по ремонту подвижного состава</w:t>
      </w:r>
    </w:p>
    <w:p w:rsidR="004204CB" w:rsidRPr="00E00BCC" w:rsidRDefault="004204CB" w:rsidP="00B56DD0">
      <w:pPr>
        <w:spacing w:after="0" w:line="360" w:lineRule="auto"/>
        <w:ind w:left="567" w:right="425"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ПМ05Выполнение работ по профессии рабочих - 16878 Помощник машиниста тепловоза</w:t>
      </w:r>
    </w:p>
    <w:p w:rsidR="00CE309F" w:rsidRPr="00E00BCC" w:rsidRDefault="00F04529" w:rsidP="00B56DD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Для успешной подготовки к чемпионатам студенты выполняют практические работы по всем профессиональным модулям</w:t>
      </w:r>
      <w:r w:rsidR="00CE309F" w:rsidRPr="00E00BCC">
        <w:rPr>
          <w:rFonts w:ascii="Times New Roman" w:hAnsi="Times New Roman" w:cs="Times New Roman"/>
          <w:sz w:val="24"/>
          <w:szCs w:val="24"/>
        </w:rPr>
        <w:t>:</w:t>
      </w:r>
    </w:p>
    <w:p w:rsidR="00CE309F" w:rsidRPr="00E00BCC" w:rsidRDefault="009075A0" w:rsidP="00B56DD0">
      <w:p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ПМ.01 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8931"/>
      </w:tblGrid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Ознакомление с профилем участка, по которому необходимо провести поезд, с массой поезда, количеством вагонов.</w:t>
            </w:r>
          </w:p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Ознакомление с поездными документами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Разборка, сборка крана машиниста №394(395)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Выполнение кейса по ПТЭ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Проверка действия крана машиниста согласно требованиям правил</w:t>
            </w:r>
          </w:p>
          <w:p w:rsidR="00CE309F" w:rsidRPr="00E00BCC" w:rsidRDefault="00CE309F" w:rsidP="008A5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технического обслуживания тормозного оборудования и управления, тормозами</w:t>
            </w:r>
          </w:p>
          <w:p w:rsidR="00CE309F" w:rsidRPr="00E00BCC" w:rsidRDefault="00CE309F" w:rsidP="008A5987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желез</w:t>
            </w:r>
            <w:r w:rsidR="009075A0" w:rsidRPr="00E00BCC">
              <w:rPr>
                <w:rFonts w:ascii="Times New Roman" w:hAnsi="Times New Roman" w:cs="Times New Roman"/>
                <w:sz w:val="24"/>
                <w:szCs w:val="24"/>
              </w:rPr>
              <w:t>нодорожного подвижного состава, у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тверждённых приказом Минтранса</w:t>
            </w:r>
          </w:p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России от 03.06.2014г. №151.</w:t>
            </w:r>
          </w:p>
        </w:tc>
      </w:tr>
    </w:tbl>
    <w:p w:rsidR="00CE309F" w:rsidRPr="00E00BCC" w:rsidRDefault="00CA31D8" w:rsidP="009D374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ПМ.04</w:t>
      </w:r>
      <w:r w:rsidR="00CE309F" w:rsidRPr="00E00BCC">
        <w:rPr>
          <w:rFonts w:ascii="Times New Roman" w:hAnsi="Times New Roman" w:cs="Times New Roman"/>
          <w:sz w:val="24"/>
          <w:szCs w:val="24"/>
        </w:rPr>
        <w:t xml:space="preserve"> 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8931"/>
      </w:tblGrid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Сборка и проверка механизма автосцепки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Выполнение проверки состояния поверхности катания колёсной пары</w:t>
            </w:r>
          </w:p>
        </w:tc>
      </w:tr>
    </w:tbl>
    <w:p w:rsidR="00CE309F" w:rsidRPr="00E00BCC" w:rsidRDefault="00CE309F" w:rsidP="009D374B">
      <w:pPr>
        <w:spacing w:after="0"/>
        <w:ind w:firstLine="709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ПМ05 </w:t>
      </w:r>
    </w:p>
    <w:tbl>
      <w:tblPr>
        <w:tblStyle w:val="a8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8931"/>
      </w:tblGrid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ind w:left="87"/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Приведение локомотив в рабочее состояние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Выполнение сокращенного опробования тормозов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31" w:type="dxa"/>
          </w:tcPr>
          <w:p w:rsidR="00CE309F" w:rsidRPr="00E00BCC" w:rsidRDefault="00CE309F" w:rsidP="00CE309F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Провести поезд по перегону с соблюдением нормативных документов.</w:t>
            </w:r>
          </w:p>
        </w:tc>
      </w:tr>
      <w:tr w:rsidR="00CE309F" w:rsidRPr="00E00BCC" w:rsidTr="009D374B">
        <w:tc>
          <w:tcPr>
            <w:tcW w:w="567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8931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По окончанию поездки привести локомотив в нерабочее состояние</w:t>
            </w:r>
          </w:p>
        </w:tc>
      </w:tr>
    </w:tbl>
    <w:p w:rsidR="00202E80" w:rsidRDefault="00202E80" w:rsidP="00CE309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202E80" w:rsidRDefault="00202E80">
      <w:pPr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:rsidR="00CE309F" w:rsidRPr="00E00BCC" w:rsidRDefault="00E00BCC" w:rsidP="009D374B">
      <w:pPr>
        <w:spacing w:after="0"/>
        <w:ind w:left="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lastRenderedPageBreak/>
        <w:t>2.</w:t>
      </w:r>
      <w:r w:rsidR="009D374B" w:rsidRPr="00E00BCC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E309F" w:rsidRPr="00E00BCC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9D374B" w:rsidRPr="00E00BCC">
        <w:rPr>
          <w:rFonts w:ascii="Times New Roman" w:hAnsi="Times New Roman" w:cs="Times New Roman"/>
          <w:bCs/>
          <w:sz w:val="24"/>
          <w:szCs w:val="24"/>
        </w:rPr>
        <w:t>Учебная и производственная практика по профессиональным модулям</w:t>
      </w:r>
    </w:p>
    <w:p w:rsidR="00CE309F" w:rsidRPr="00E00BCC" w:rsidRDefault="00CE309F" w:rsidP="009D374B">
      <w:pPr>
        <w:spacing w:after="0"/>
        <w:ind w:left="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2A25" w:rsidRPr="00E00BCC" w:rsidRDefault="003A2A25" w:rsidP="009D374B">
      <w:pPr>
        <w:spacing w:after="0"/>
        <w:ind w:left="567" w:firstLine="567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3A2A25" w:rsidRPr="00E00BCC" w:rsidRDefault="00151827" w:rsidP="00E00BCC">
      <w:pPr>
        <w:ind w:left="567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Г</w:t>
      </w:r>
      <w:r w:rsidR="003A2A25" w:rsidRPr="00E00BCC">
        <w:rPr>
          <w:rFonts w:ascii="Times New Roman" w:hAnsi="Times New Roman" w:cs="Times New Roman"/>
          <w:sz w:val="24"/>
          <w:szCs w:val="24"/>
        </w:rPr>
        <w:t>рамотно выстроенная теоретическая подготовка не способна заменить навыки и знания, полученные в результате реальной деятельности, наработанные методом проб и ошибок. Чтобы повысить квалификацию выпускников и их ценность на рынке труда, организуется практика на предприятии для студентов. Обязанность ее проведения регламентирована законодательно, но так как правила и способы осуществления прописывает учебное заведение исходя из особенностей реализуемых образовательных программ</w:t>
      </w:r>
      <w:r w:rsidR="00FA257C" w:rsidRPr="00E00BCC">
        <w:rPr>
          <w:rFonts w:ascii="Times New Roman" w:hAnsi="Times New Roman" w:cs="Times New Roman"/>
          <w:sz w:val="24"/>
          <w:szCs w:val="24"/>
        </w:rPr>
        <w:t xml:space="preserve">, мы ввели в программу практик изменения в связи с подготовкой к </w:t>
      </w:r>
      <w:proofErr w:type="spellStart"/>
      <w:proofErr w:type="gramStart"/>
      <w:r w:rsidR="00FA257C"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FA257C" w:rsidRPr="00E00BCC">
        <w:rPr>
          <w:rFonts w:ascii="Times New Roman" w:hAnsi="Times New Roman" w:cs="Times New Roman"/>
          <w:sz w:val="24"/>
          <w:szCs w:val="24"/>
        </w:rPr>
        <w:t xml:space="preserve">  </w:t>
      </w:r>
      <w:proofErr w:type="spellStart"/>
      <w:r w:rsidR="00FA257C" w:rsidRPr="00E00BCC">
        <w:rPr>
          <w:rFonts w:ascii="Times New Roman" w:hAnsi="Times New Roman" w:cs="Times New Roman"/>
          <w:sz w:val="24"/>
          <w:szCs w:val="24"/>
        </w:rPr>
        <w:t>Russia</w:t>
      </w:r>
      <w:proofErr w:type="spellEnd"/>
      <w:proofErr w:type="gramEnd"/>
      <w:r w:rsidR="00FA257C" w:rsidRPr="00E00BCC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3A2A25" w:rsidRPr="00E00BCC" w:rsidRDefault="003A2A25" w:rsidP="00CE309F">
      <w:pPr>
        <w:spacing w:after="0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09F" w:rsidRPr="00E00BCC" w:rsidRDefault="00CE309F" w:rsidP="009D374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ПМ 01</w:t>
      </w:r>
      <w:r w:rsidRPr="00E00BCC">
        <w:rPr>
          <w:rFonts w:ascii="Times New Roman" w:hAnsi="Times New Roman" w:cs="Times New Roman"/>
          <w:bCs/>
          <w:sz w:val="24"/>
          <w:szCs w:val="24"/>
        </w:rPr>
        <w:t>Эксплуатация и техническое обслуживание подвижного состава</w:t>
      </w:r>
    </w:p>
    <w:p w:rsidR="003A2A25" w:rsidRPr="00E00BCC" w:rsidRDefault="003A2A25" w:rsidP="009D374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309F" w:rsidRPr="00E00BCC" w:rsidRDefault="00CE309F" w:rsidP="009D374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Cs/>
          <w:sz w:val="24"/>
          <w:szCs w:val="24"/>
        </w:rPr>
      </w:pPr>
    </w:p>
    <w:p w:rsidR="00CE309F" w:rsidRPr="00E00BCC" w:rsidRDefault="00CE309F" w:rsidP="009D374B">
      <w:pPr>
        <w:numPr>
          <w:ilvl w:val="0"/>
          <w:numId w:val="4"/>
        </w:numPr>
        <w:spacing w:after="0"/>
        <w:ind w:left="567" w:firstLine="709"/>
        <w:rPr>
          <w:rFonts w:ascii="Times New Roman" w:hAnsi="Times New Roman" w:cs="Times New Roman"/>
          <w:b/>
          <w:bCs/>
          <w:sz w:val="24"/>
          <w:szCs w:val="24"/>
        </w:rPr>
      </w:pPr>
      <w:r w:rsidRPr="00E00BCC">
        <w:rPr>
          <w:rFonts w:ascii="Times New Roman" w:hAnsi="Times New Roman" w:cs="Times New Roman"/>
          <w:b/>
          <w:bCs/>
          <w:sz w:val="24"/>
          <w:szCs w:val="24"/>
        </w:rPr>
        <w:t>Результаты освоения программы учебной и производственной практик.</w:t>
      </w:r>
    </w:p>
    <w:p w:rsidR="00CE309F" w:rsidRPr="00E00BCC" w:rsidRDefault="00CE309F" w:rsidP="009D374B">
      <w:pPr>
        <w:spacing w:after="0"/>
        <w:ind w:left="567" w:firstLine="709"/>
        <w:rPr>
          <w:rFonts w:ascii="Times New Roman" w:hAnsi="Times New Roman" w:cs="Times New Roman"/>
          <w:sz w:val="24"/>
          <w:szCs w:val="24"/>
        </w:rPr>
      </w:pPr>
    </w:p>
    <w:p w:rsidR="00CE309F" w:rsidRPr="00E00BCC" w:rsidRDefault="00CE309F" w:rsidP="009D374B">
      <w:pPr>
        <w:spacing w:after="0"/>
        <w:ind w:left="567" w:firstLine="709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Результатом освоения программы учебной и производственной практик являются сформированные профессиональные компетенции:</w:t>
      </w:r>
    </w:p>
    <w:p w:rsidR="00CE309F" w:rsidRPr="00E00BCC" w:rsidRDefault="00CE309F" w:rsidP="009D374B">
      <w:pPr>
        <w:spacing w:after="0" w:line="240" w:lineRule="auto"/>
        <w:ind w:left="567" w:firstLine="709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tbl>
      <w:tblPr>
        <w:tblStyle w:val="a8"/>
        <w:tblW w:w="9153" w:type="dxa"/>
        <w:tblInd w:w="675" w:type="dxa"/>
        <w:tblLook w:val="01E0" w:firstRow="1" w:lastRow="1" w:firstColumn="1" w:lastColumn="1" w:noHBand="0" w:noVBand="0"/>
      </w:tblPr>
      <w:tblGrid>
        <w:gridCol w:w="1030"/>
        <w:gridCol w:w="8123"/>
      </w:tblGrid>
      <w:tr w:rsidR="00CE309F" w:rsidRPr="00E00BCC" w:rsidTr="009D374B">
        <w:tc>
          <w:tcPr>
            <w:tcW w:w="873" w:type="dxa"/>
            <w:hideMark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Код </w:t>
            </w:r>
          </w:p>
        </w:tc>
        <w:tc>
          <w:tcPr>
            <w:tcW w:w="8280" w:type="dxa"/>
            <w:hideMark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профессиональных компетенций</w:t>
            </w:r>
          </w:p>
        </w:tc>
      </w:tr>
      <w:tr w:rsidR="00CE309F" w:rsidRPr="00E00BCC" w:rsidTr="009D374B">
        <w:tc>
          <w:tcPr>
            <w:tcW w:w="873" w:type="dxa"/>
            <w:hideMark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ПК.1.1.</w:t>
            </w:r>
          </w:p>
        </w:tc>
        <w:tc>
          <w:tcPr>
            <w:tcW w:w="8280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Экс</w:t>
            </w:r>
            <w:r w:rsidRPr="00E00BC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п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луатировать подвижной состав железных </w:t>
            </w:r>
            <w:r w:rsidRPr="00E00BC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дорог</w:t>
            </w:r>
          </w:p>
        </w:tc>
      </w:tr>
      <w:tr w:rsidR="00CE309F" w:rsidRPr="00E00BCC" w:rsidTr="009D374B">
        <w:trPr>
          <w:trHeight w:val="165"/>
        </w:trPr>
        <w:tc>
          <w:tcPr>
            <w:tcW w:w="873" w:type="dxa"/>
            <w:hideMark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ПК.1.2.</w:t>
            </w:r>
          </w:p>
        </w:tc>
        <w:tc>
          <w:tcPr>
            <w:tcW w:w="8280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Производить техническое обслуживание и ремонт подвижного соста</w:t>
            </w:r>
            <w:r w:rsidRPr="00E00BC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в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а железных </w:t>
            </w:r>
            <w:r w:rsidRPr="00E00BC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доро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г в соответствии с тре</w:t>
            </w:r>
            <w:r w:rsidRPr="00E00BCC">
              <w:rPr>
                <w:rFonts w:ascii="Times New Roman" w:hAnsi="Times New Roman" w:cs="Times New Roman"/>
                <w:spacing w:val="2"/>
                <w:sz w:val="24"/>
                <w:szCs w:val="24"/>
              </w:rPr>
              <w:t>б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ованиями технолог</w:t>
            </w:r>
            <w:r w:rsidRPr="00E00BCC">
              <w:rPr>
                <w:rFonts w:ascii="Times New Roman" w:hAnsi="Times New Roman" w:cs="Times New Roman"/>
                <w:spacing w:val="-1"/>
                <w:sz w:val="24"/>
                <w:szCs w:val="24"/>
              </w:rPr>
              <w:t>и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ческих процессов</w:t>
            </w:r>
          </w:p>
        </w:tc>
      </w:tr>
      <w:tr w:rsidR="00CE309F" w:rsidRPr="00E00BCC" w:rsidTr="009D374B">
        <w:trPr>
          <w:trHeight w:val="270"/>
        </w:trPr>
        <w:tc>
          <w:tcPr>
            <w:tcW w:w="873" w:type="dxa"/>
            <w:hideMark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ПК.1.3. </w:t>
            </w:r>
          </w:p>
        </w:tc>
        <w:tc>
          <w:tcPr>
            <w:tcW w:w="8280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Обеспечивать безопаснос</w:t>
            </w:r>
            <w:r w:rsidRPr="00E00BCC">
              <w:rPr>
                <w:rFonts w:ascii="Times New Roman" w:hAnsi="Times New Roman" w:cs="Times New Roman"/>
                <w:spacing w:val="1"/>
                <w:sz w:val="24"/>
                <w:szCs w:val="24"/>
              </w:rPr>
              <w:t>т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ь движения подвижного состава</w:t>
            </w:r>
          </w:p>
        </w:tc>
      </w:tr>
    </w:tbl>
    <w:p w:rsidR="00CE309F" w:rsidRPr="00E00BCC" w:rsidRDefault="00CE309F" w:rsidP="00CE309F">
      <w:pPr>
        <w:rPr>
          <w:rFonts w:ascii="Times New Roman" w:hAnsi="Times New Roman" w:cs="Times New Roman"/>
          <w:sz w:val="24"/>
          <w:szCs w:val="24"/>
        </w:rPr>
      </w:pPr>
    </w:p>
    <w:tbl>
      <w:tblPr>
        <w:tblStyle w:val="11"/>
        <w:tblW w:w="9150" w:type="dxa"/>
        <w:tblInd w:w="675" w:type="dxa"/>
        <w:tblLayout w:type="fixed"/>
        <w:tblLook w:val="01E0" w:firstRow="1" w:lastRow="1" w:firstColumn="1" w:lastColumn="1" w:noHBand="0" w:noVBand="0"/>
      </w:tblPr>
      <w:tblGrid>
        <w:gridCol w:w="7890"/>
        <w:gridCol w:w="1260"/>
      </w:tblGrid>
      <w:tr w:rsidR="00CE309F" w:rsidRPr="00E00BCC" w:rsidTr="009D374B">
        <w:trPr>
          <w:trHeight w:val="368"/>
        </w:trPr>
        <w:tc>
          <w:tcPr>
            <w:tcW w:w="7890" w:type="dxa"/>
            <w:hideMark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bCs/>
                <w:sz w:val="24"/>
                <w:szCs w:val="24"/>
              </w:rPr>
              <w:t>Учебная практика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b/>
                <w:sz w:val="24"/>
                <w:szCs w:val="24"/>
              </w:rPr>
              <w:t>144 ч</w:t>
            </w:r>
          </w:p>
        </w:tc>
      </w:tr>
      <w:tr w:rsidR="00CE309F" w:rsidRPr="00E00BCC" w:rsidTr="009D374B">
        <w:trPr>
          <w:trHeight w:val="397"/>
        </w:trPr>
        <w:tc>
          <w:tcPr>
            <w:tcW w:w="7890" w:type="dxa"/>
            <w:hideMark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Виды </w:t>
            </w:r>
            <w:proofErr w:type="gramStart"/>
            <w:r w:rsidRPr="00E00B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работ:</w:t>
            </w:r>
            <w:r w:rsidRPr="00E00B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ab/>
            </w:r>
            <w:proofErr w:type="gramEnd"/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09F" w:rsidRPr="00E00BCC" w:rsidTr="009D374B">
        <w:trPr>
          <w:trHeight w:val="397"/>
        </w:trPr>
        <w:tc>
          <w:tcPr>
            <w:tcW w:w="7890" w:type="dxa"/>
          </w:tcPr>
          <w:p w:rsidR="00CE309F" w:rsidRPr="00E00BCC" w:rsidRDefault="00CE309F" w:rsidP="008A5987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</w:pPr>
            <w:r w:rsidRPr="00E00BC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Подготовка к </w:t>
            </w:r>
            <w:r w:rsidRPr="00E00BCC">
              <w:rPr>
                <w:rFonts w:ascii="Times New Roman" w:hAnsi="Times New Roman" w:cs="Times New Roman"/>
                <w:b/>
                <w:bCs/>
                <w:sz w:val="24"/>
                <w:szCs w:val="24"/>
                <w:lang w:val="en-GB"/>
              </w:rPr>
              <w:t>WSR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309F" w:rsidRPr="00E00BCC" w:rsidTr="009D374B">
        <w:trPr>
          <w:trHeight w:val="533"/>
        </w:trPr>
        <w:tc>
          <w:tcPr>
            <w:tcW w:w="7890" w:type="dxa"/>
          </w:tcPr>
          <w:p w:rsidR="00CE309F" w:rsidRPr="00E00BCC" w:rsidRDefault="00CE309F" w:rsidP="008A5987">
            <w:pPr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Отработка модуля А выполнение кейса по ПТЭ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34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умений и навыков модуля </w:t>
            </w:r>
            <w:r w:rsidRPr="00E00B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</w:t>
            </w:r>
            <w:r w:rsidRPr="00E00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практического задания на тренажере машиниста ВЛ10К</w:t>
            </w:r>
          </w:p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умений и навыков модуля </w:t>
            </w:r>
            <w:r w:rsidRPr="00E00B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B</w:t>
            </w:r>
            <w:r w:rsidRPr="00E00BC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Выполнение практического задания на тренажере машиниста ВЛ80К</w:t>
            </w:r>
          </w:p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Отработка умений и навыков модуля С1Сборка и проверка механизма автосцепки.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Отработка умений и навыков модуля С 2. Проверка состояния поверхности катания колёсной нары.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Отработка умений и навыков модуля </w:t>
            </w:r>
            <w:r w:rsidRPr="00E00B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D</w:t>
            </w: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 Разборка, сборка крана машиниста уел. 394(395).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Отработка умений и навыков модуля D 2. Проверка действия крана машиниста согласно требованиям правил технического обслуживания тормозного оборудования и управления, тормозами железнодорожного подвижного состава: Утверждённых приказом Минтранса России от 03.06.2014г. №151.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Pr="00E00B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0</w:t>
            </w:r>
          </w:p>
        </w:tc>
      </w:tr>
      <w:tr w:rsidR="00CE309F" w:rsidRPr="00E00BCC" w:rsidTr="009D374B">
        <w:trPr>
          <w:trHeight w:val="240"/>
        </w:trPr>
        <w:tc>
          <w:tcPr>
            <w:tcW w:w="7890" w:type="dxa"/>
          </w:tcPr>
          <w:p w:rsidR="00CE309F" w:rsidRPr="00E00BCC" w:rsidRDefault="00CE309F" w:rsidP="008A5987">
            <w:pPr>
              <w:spacing w:line="226" w:lineRule="exact"/>
              <w:ind w:left="102" w:right="-20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Отработка умений и навыков модуля Е Оказание пострадавшему' первой помощи использованием манекена-тренажера «Гоша».</w:t>
            </w:r>
          </w:p>
        </w:tc>
        <w:tc>
          <w:tcPr>
            <w:tcW w:w="1260" w:type="dxa"/>
          </w:tcPr>
          <w:p w:rsidR="00CE309F" w:rsidRPr="00E00BCC" w:rsidRDefault="00CE309F" w:rsidP="008A598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en-GB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  <w:lang w:val="en-GB"/>
              </w:rPr>
              <w:t>10</w:t>
            </w:r>
          </w:p>
        </w:tc>
      </w:tr>
    </w:tbl>
    <w:p w:rsidR="00CE309F" w:rsidRPr="00E00BCC" w:rsidRDefault="00CE309F" w:rsidP="00CE309F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:rsidR="00CE309F" w:rsidRPr="00E00BCC" w:rsidRDefault="00CE309F" w:rsidP="00CE309F">
      <w:pPr>
        <w:rPr>
          <w:rFonts w:ascii="Times New Roman" w:hAnsi="Times New Roman" w:cs="Times New Roman"/>
          <w:sz w:val="24"/>
          <w:szCs w:val="24"/>
        </w:rPr>
        <w:sectPr w:rsidR="00CE309F" w:rsidRPr="00E00BCC" w:rsidSect="008A5987">
          <w:type w:val="continuous"/>
          <w:pgSz w:w="11920" w:h="16840"/>
          <w:pgMar w:top="1060" w:right="437" w:bottom="941" w:left="1134" w:header="0" w:footer="760" w:gutter="0"/>
          <w:pgNumType w:start="33"/>
          <w:cols w:space="720"/>
        </w:sectPr>
      </w:pPr>
    </w:p>
    <w:p w:rsidR="00CE309F" w:rsidRPr="00E00BCC" w:rsidRDefault="009D374B" w:rsidP="00CE309F">
      <w:pPr>
        <w:spacing w:before="66" w:after="0" w:line="240" w:lineRule="auto"/>
        <w:ind w:right="-20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E00BCC">
        <w:rPr>
          <w:rFonts w:ascii="Times New Roman" w:eastAsia="Calibri" w:hAnsi="Times New Roman" w:cs="Times New Roman"/>
          <w:b/>
          <w:bCs/>
          <w:sz w:val="24"/>
          <w:szCs w:val="24"/>
        </w:rPr>
        <w:lastRenderedPageBreak/>
        <w:t xml:space="preserve">Тематический план и содержание </w:t>
      </w:r>
      <w:proofErr w:type="spellStart"/>
      <w:r w:rsidRPr="00E00BCC">
        <w:rPr>
          <w:rFonts w:ascii="Times New Roman" w:eastAsia="Calibri" w:hAnsi="Times New Roman" w:cs="Times New Roman"/>
          <w:b/>
          <w:bCs/>
          <w:sz w:val="24"/>
          <w:szCs w:val="24"/>
        </w:rPr>
        <w:t>производственои</w:t>
      </w:r>
      <w:proofErr w:type="spellEnd"/>
      <w:r w:rsidRPr="00E00BC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практики</w:t>
      </w:r>
      <w:r w:rsidR="00CE309F" w:rsidRPr="00E00BCC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 профессионального модуля ПМ01</w:t>
      </w:r>
    </w:p>
    <w:tbl>
      <w:tblPr>
        <w:tblW w:w="15026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936"/>
        <w:gridCol w:w="10531"/>
        <w:gridCol w:w="1559"/>
      </w:tblGrid>
      <w:tr w:rsidR="00CE309F" w:rsidRPr="00202E80" w:rsidTr="008A5987">
        <w:trPr>
          <w:trHeight w:val="607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Наименование профессионального модуля, тем</w:t>
            </w: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Содержание учебного материала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Объём часов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</w:t>
            </w: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3</w:t>
            </w:r>
          </w:p>
        </w:tc>
      </w:tr>
      <w:tr w:rsidR="00CE309F" w:rsidRPr="00202E80" w:rsidTr="008A5987">
        <w:trPr>
          <w:trHeight w:val="789"/>
        </w:trPr>
        <w:tc>
          <w:tcPr>
            <w:tcW w:w="293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ПМ.01. Эксплуатация и техническое обслуживание подвижного состава</w:t>
            </w: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144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 w:val="restart"/>
            <w:tcBorders>
              <w:top w:val="single" w:sz="4" w:space="0" w:color="auto"/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ind w:right="101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Тема 01.2. ‘Эксплуатация подвижного состава и обеспечение безопасности движения поездов</w:t>
            </w:r>
          </w:p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ind w:right="-20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1. П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д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г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овка т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пловоза и ди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ель-поезда к раб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,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 xml:space="preserve"> 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иемк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а и проведен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е те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х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ническ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г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бслуживания**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2. П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ов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ка ра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б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п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об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ти систем те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ловоза и диз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ль-поезд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9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3. Оп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еделение неисп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авн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го сос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ояния те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л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возов по внешним 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изнакам.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br w:type="page"/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 w:val="restart"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6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  <w:lang w:val="en-US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4. Регули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ван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е ав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матиче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ких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рм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з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в тепл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возов**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6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5. Опр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б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вание т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з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ов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л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тива**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E309F" w:rsidRPr="00202E80" w:rsidTr="008A5987">
        <w:trPr>
          <w:trHeight w:val="285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6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6. Зап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лнение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авки о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то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м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оз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6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7. Ведение жу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нала ТУ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1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52**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309F" w:rsidRPr="00202E80" w:rsidTr="008A5987">
        <w:trPr>
          <w:trHeight w:val="213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6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8. Оп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еделение неисп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авн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стей колесных пар 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движн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г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о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с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став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, с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ко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ыми запреща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е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тся 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и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х эксплуатация**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E309F" w:rsidRPr="00202E80" w:rsidTr="008A5987">
        <w:trPr>
          <w:trHeight w:val="337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9. Оп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еделение пор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я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дка действий в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ава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ийны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х и нестанд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а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ртных ситуациях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CE309F" w:rsidRPr="00202E80" w:rsidTr="008A5987">
        <w:trPr>
          <w:trHeight w:val="311"/>
        </w:trPr>
        <w:tc>
          <w:tcPr>
            <w:tcW w:w="2936" w:type="dxa"/>
            <w:vMerge/>
            <w:tcBorders>
              <w:left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9" w:lineRule="exact"/>
              <w:ind w:righ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10. С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блюдение п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авил и 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нор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м о</w:t>
            </w:r>
            <w:r w:rsidRPr="00202E80">
              <w:rPr>
                <w:rFonts w:ascii="Times New Roman" w:hAnsi="Times New Roman" w:cs="Times New Roman"/>
                <w:spacing w:val="-1"/>
                <w:sz w:val="20"/>
                <w:szCs w:val="20"/>
              </w:rPr>
              <w:t>х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раны 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т</w:t>
            </w:r>
            <w:r w:rsidRPr="00202E80">
              <w:rPr>
                <w:rFonts w:ascii="Times New Roman" w:hAnsi="Times New Roman" w:cs="Times New Roman"/>
                <w:spacing w:val="1"/>
                <w:sz w:val="20"/>
                <w:szCs w:val="20"/>
              </w:rPr>
              <w:t>р</w:t>
            </w:r>
            <w:r w:rsidRPr="00202E80">
              <w:rPr>
                <w:rFonts w:ascii="Times New Roman" w:hAnsi="Times New Roman" w:cs="Times New Roman"/>
                <w:spacing w:val="-2"/>
                <w:sz w:val="20"/>
                <w:szCs w:val="20"/>
              </w:rPr>
              <w:t>у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да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CE309F" w:rsidRPr="00202E80" w:rsidTr="008A5987">
        <w:trPr>
          <w:trHeight w:val="311"/>
        </w:trPr>
        <w:tc>
          <w:tcPr>
            <w:tcW w:w="293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0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29" w:lineRule="exact"/>
              <w:ind w:right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Всего часов 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CE309F" w:rsidRPr="00202E80" w:rsidRDefault="00CE309F" w:rsidP="008A59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eastAsia="Times New Roman" w:hAnsi="Times New Roman" w:cs="Times New Roman"/>
                <w:sz w:val="20"/>
                <w:szCs w:val="20"/>
              </w:rPr>
              <w:t>144</w:t>
            </w:r>
          </w:p>
        </w:tc>
      </w:tr>
    </w:tbl>
    <w:p w:rsidR="00CE309F" w:rsidRPr="00E00BCC" w:rsidRDefault="00CE309F" w:rsidP="00CE309F">
      <w:pPr>
        <w:rPr>
          <w:rFonts w:ascii="Times New Roman" w:hAnsi="Times New Roman" w:cs="Times New Roman"/>
          <w:sz w:val="24"/>
          <w:szCs w:val="24"/>
        </w:rPr>
      </w:pPr>
    </w:p>
    <w:p w:rsidR="008A5987" w:rsidRPr="00E00BCC" w:rsidRDefault="008A5987" w:rsidP="008A59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BCC">
        <w:rPr>
          <w:rFonts w:ascii="Times New Roman" w:hAnsi="Times New Roman" w:cs="Times New Roman"/>
          <w:b/>
          <w:sz w:val="24"/>
          <w:szCs w:val="24"/>
        </w:rPr>
        <w:t>ПМ.04 Выполнение работ по профессии 18540 слесарь по ремонту подвижного состава (тепловозы и дизель-поезда)</w:t>
      </w:r>
    </w:p>
    <w:p w:rsidR="008A5987" w:rsidRPr="00E00BCC" w:rsidRDefault="008A5987" w:rsidP="008A5987">
      <w:pPr>
        <w:spacing w:after="0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8A5987" w:rsidRPr="00E00BCC" w:rsidRDefault="008A5987" w:rsidP="008A59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Результатом освоения программы производственной практики являются сформированные профессиональные компетенции:</w:t>
      </w:r>
    </w:p>
    <w:tbl>
      <w:tblPr>
        <w:tblStyle w:val="a8"/>
        <w:tblW w:w="14992" w:type="dxa"/>
        <w:tblLook w:val="01E0" w:firstRow="1" w:lastRow="1" w:firstColumn="1" w:lastColumn="1" w:noHBand="0" w:noVBand="0"/>
      </w:tblPr>
      <w:tblGrid>
        <w:gridCol w:w="1548"/>
        <w:gridCol w:w="13444"/>
      </w:tblGrid>
      <w:tr w:rsidR="008A5987" w:rsidRPr="00202E80" w:rsidTr="008A5987">
        <w:tc>
          <w:tcPr>
            <w:tcW w:w="1548" w:type="dxa"/>
            <w:hideMark/>
          </w:tcPr>
          <w:p w:rsidR="008A5987" w:rsidRPr="00202E80" w:rsidRDefault="008A5987" w:rsidP="008A5987">
            <w:pPr>
              <w:ind w:firstLine="5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Код </w:t>
            </w:r>
          </w:p>
        </w:tc>
        <w:tc>
          <w:tcPr>
            <w:tcW w:w="13444" w:type="dxa"/>
            <w:hideMark/>
          </w:tcPr>
          <w:p w:rsidR="008A5987" w:rsidRPr="00202E80" w:rsidRDefault="008A5987" w:rsidP="008A5987">
            <w:pPr>
              <w:ind w:firstLine="567"/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профессиональных компетенций</w:t>
            </w:r>
          </w:p>
        </w:tc>
      </w:tr>
      <w:tr w:rsidR="008A5987" w:rsidRPr="00202E80" w:rsidTr="008A5987">
        <w:tc>
          <w:tcPr>
            <w:tcW w:w="1548" w:type="dxa"/>
            <w:hideMark/>
          </w:tcPr>
          <w:p w:rsidR="008A5987" w:rsidRPr="00202E80" w:rsidRDefault="008A5987" w:rsidP="008A5987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ПК.4.1.</w:t>
            </w:r>
          </w:p>
        </w:tc>
        <w:tc>
          <w:tcPr>
            <w:tcW w:w="13444" w:type="dxa"/>
            <w:hideMark/>
          </w:tcPr>
          <w:p w:rsidR="008A5987" w:rsidRPr="00202E80" w:rsidRDefault="008A5987" w:rsidP="008A5987">
            <w:pPr>
              <w:ind w:left="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Понимать технологические процессы ремонта узлов и деталей подвижного состава</w:t>
            </w:r>
          </w:p>
        </w:tc>
      </w:tr>
      <w:tr w:rsidR="008A5987" w:rsidRPr="00202E80" w:rsidTr="008A5987">
        <w:trPr>
          <w:trHeight w:val="165"/>
        </w:trPr>
        <w:tc>
          <w:tcPr>
            <w:tcW w:w="1548" w:type="dxa"/>
            <w:hideMark/>
          </w:tcPr>
          <w:p w:rsidR="008A5987" w:rsidRPr="00202E80" w:rsidRDefault="008A5987" w:rsidP="008A5987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ПК.4.2</w:t>
            </w:r>
          </w:p>
        </w:tc>
        <w:tc>
          <w:tcPr>
            <w:tcW w:w="13444" w:type="dxa"/>
            <w:hideMark/>
          </w:tcPr>
          <w:p w:rsidR="008A5987" w:rsidRPr="00202E80" w:rsidRDefault="008A5987" w:rsidP="008A5987">
            <w:pPr>
              <w:ind w:left="1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Производить техническое обслуживание и ремонт подвижного состава железных дорог в соответствии с требованиями технологических процессов </w:t>
            </w:r>
          </w:p>
        </w:tc>
      </w:tr>
      <w:tr w:rsidR="008A5987" w:rsidRPr="00202E80" w:rsidTr="008A5987">
        <w:trPr>
          <w:trHeight w:val="165"/>
        </w:trPr>
        <w:tc>
          <w:tcPr>
            <w:tcW w:w="1548" w:type="dxa"/>
          </w:tcPr>
          <w:p w:rsidR="008A5987" w:rsidRPr="00202E80" w:rsidRDefault="008A5987" w:rsidP="008A5987">
            <w:pPr>
              <w:ind w:firstLine="142"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ПК.4.3</w:t>
            </w:r>
          </w:p>
        </w:tc>
        <w:tc>
          <w:tcPr>
            <w:tcW w:w="13444" w:type="dxa"/>
          </w:tcPr>
          <w:p w:rsidR="008A5987" w:rsidRPr="00202E80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Обеспечивать безопасность движения подвижного состава</w:t>
            </w:r>
          </w:p>
        </w:tc>
      </w:tr>
    </w:tbl>
    <w:p w:rsidR="008A5987" w:rsidRPr="00E00BCC" w:rsidRDefault="008A5987" w:rsidP="008A5987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8A5987" w:rsidRPr="00E00BCC" w:rsidRDefault="008A5987" w:rsidP="008A5987">
      <w:pPr>
        <w:spacing w:after="0"/>
        <w:ind w:firstLine="567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5134" w:type="dxa"/>
        <w:tblLayout w:type="fixed"/>
        <w:tblLook w:val="01E0" w:firstRow="1" w:lastRow="1" w:firstColumn="1" w:lastColumn="1" w:noHBand="0" w:noVBand="0"/>
      </w:tblPr>
      <w:tblGrid>
        <w:gridCol w:w="14142"/>
        <w:gridCol w:w="992"/>
      </w:tblGrid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b/>
                <w:sz w:val="20"/>
                <w:szCs w:val="20"/>
              </w:rPr>
              <w:t>144 ч.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b/>
                <w:sz w:val="20"/>
                <w:szCs w:val="20"/>
              </w:rPr>
              <w:t>Виды работ: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Ознакомление с характером производства, условиями организации труда, с правилами внутреннего распорядка предприятия и проведение инструктажей по вопросам охраны труда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Проведение технического осмотра основных узлов механического, пневматического и электрического оборудования и механизмов подвижного состава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Выявление неисправностей основных узлов оборудования и механизмов подвижного состава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предельных эксплуатационных параметров </w:t>
            </w:r>
            <w:proofErr w:type="gramStart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и  устранение</w:t>
            </w:r>
            <w:proofErr w:type="gramEnd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 колесных пар 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предельных параметров и устранение неисправностей </w:t>
            </w:r>
            <w:proofErr w:type="spellStart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автосцепных</w:t>
            </w:r>
            <w:proofErr w:type="spellEnd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 приборов**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Определение предельных параметров </w:t>
            </w:r>
            <w:proofErr w:type="gramStart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и  устранение</w:t>
            </w:r>
            <w:proofErr w:type="gramEnd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 неисправностей электрических машин и аппаратов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Определение предельных параметров и устранение неисправностей автотормозных приборов **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Проведение демонтажа, монтажа, сборки и регулировки узлов и механизмов подвижного состава**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Проведение демонтажа, монтажа, </w:t>
            </w:r>
            <w:proofErr w:type="gramStart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сборки  и</w:t>
            </w:r>
            <w:proofErr w:type="gramEnd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 регулировки основного оборудования дизеля, а также настройки параметров дизель-генераторных установок 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Произведение ремонта узлов, механизмов и изготовление отдельных деталей подвижного состава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  <w:tr w:rsidR="008A5987" w:rsidRPr="00E00BCC" w:rsidTr="008A5987">
        <w:trPr>
          <w:trHeight w:val="320"/>
        </w:trPr>
        <w:tc>
          <w:tcPr>
            <w:tcW w:w="14142" w:type="dxa"/>
          </w:tcPr>
          <w:p w:rsidR="008A5987" w:rsidRPr="00E00BCC" w:rsidRDefault="008A5987" w:rsidP="008A5987">
            <w:pPr>
              <w:suppressAutoHyphens/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Разборка узлов вспомогательных частей ремонтируемого объекта подвижного состава в условиях тугой и скользящей посадок деталей</w:t>
            </w:r>
          </w:p>
        </w:tc>
        <w:tc>
          <w:tcPr>
            <w:tcW w:w="992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</w:tr>
    </w:tbl>
    <w:p w:rsidR="00AD04A8" w:rsidRPr="00E00BCC" w:rsidRDefault="00AD04A8" w:rsidP="004204CB">
      <w:pPr>
        <w:spacing w:after="0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8A5987" w:rsidRPr="00E00BCC" w:rsidRDefault="008A5987" w:rsidP="008A5987">
      <w:pPr>
        <w:jc w:val="both"/>
        <w:rPr>
          <w:rFonts w:ascii="Times New Roman" w:hAnsi="Times New Roman" w:cs="Times New Roman"/>
          <w:b/>
          <w:sz w:val="24"/>
          <w:szCs w:val="24"/>
        </w:rPr>
      </w:pPr>
      <w:r w:rsidRPr="00E00BCC">
        <w:rPr>
          <w:rFonts w:ascii="Times New Roman" w:hAnsi="Times New Roman" w:cs="Times New Roman"/>
          <w:b/>
          <w:sz w:val="24"/>
          <w:szCs w:val="24"/>
        </w:rPr>
        <w:t>ПМ.05. Выполнение работ по профессии рабочих - 16878 помощник машиниста тепловоза</w:t>
      </w:r>
    </w:p>
    <w:p w:rsidR="008A5987" w:rsidRPr="00E00BCC" w:rsidRDefault="008A5987" w:rsidP="008A5987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Результатом освоения программы производственной практики являются сформированные профессиональные компетенции:</w:t>
      </w:r>
    </w:p>
    <w:tbl>
      <w:tblPr>
        <w:tblStyle w:val="a8"/>
        <w:tblW w:w="15134" w:type="dxa"/>
        <w:tblLook w:val="01E0" w:firstRow="1" w:lastRow="1" w:firstColumn="1" w:lastColumn="1" w:noHBand="0" w:noVBand="0"/>
      </w:tblPr>
      <w:tblGrid>
        <w:gridCol w:w="959"/>
        <w:gridCol w:w="14175"/>
      </w:tblGrid>
      <w:tr w:rsidR="008A5987" w:rsidRPr="00E00BCC" w:rsidTr="008A5987">
        <w:tc>
          <w:tcPr>
            <w:tcW w:w="959" w:type="dxa"/>
            <w:hideMark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Код </w:t>
            </w:r>
          </w:p>
        </w:tc>
        <w:tc>
          <w:tcPr>
            <w:tcW w:w="14175" w:type="dxa"/>
            <w:hideMark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b/>
                <w:sz w:val="20"/>
                <w:szCs w:val="20"/>
              </w:rPr>
              <w:t>Наименование профессиональных компетенций</w:t>
            </w:r>
          </w:p>
        </w:tc>
      </w:tr>
      <w:tr w:rsidR="008A5987" w:rsidRPr="00E00BCC" w:rsidTr="008A5987">
        <w:tc>
          <w:tcPr>
            <w:tcW w:w="959" w:type="dxa"/>
            <w:hideMark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ПК.5.1.</w:t>
            </w:r>
          </w:p>
        </w:tc>
        <w:tc>
          <w:tcPr>
            <w:tcW w:w="14175" w:type="dxa"/>
            <w:hideMark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Осуществлятьприемкуи подго</w:t>
            </w:r>
            <w:r w:rsidRPr="00E00BCC"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  <w:t>т</w:t>
            </w:r>
            <w:r w:rsidRPr="00E00BC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о</w:t>
            </w: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вкулокомот</w:t>
            </w:r>
            <w:r w:rsidRPr="00E00BC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и</w:t>
            </w: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вакрейс</w:t>
            </w:r>
            <w:r w:rsidRPr="00E00BC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у</w:t>
            </w: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8A5987" w:rsidRPr="00E00BCC" w:rsidTr="008A5987">
        <w:trPr>
          <w:trHeight w:val="165"/>
        </w:trPr>
        <w:tc>
          <w:tcPr>
            <w:tcW w:w="959" w:type="dxa"/>
            <w:hideMark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ПК.5.2</w:t>
            </w:r>
          </w:p>
        </w:tc>
        <w:tc>
          <w:tcPr>
            <w:tcW w:w="14175" w:type="dxa"/>
            <w:hideMark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Обеспечиватьуправлениелокомотивом.</w:t>
            </w:r>
          </w:p>
        </w:tc>
      </w:tr>
      <w:tr w:rsidR="008A5987" w:rsidRPr="00E00BCC" w:rsidTr="008A5987">
        <w:trPr>
          <w:trHeight w:val="165"/>
        </w:trPr>
        <w:tc>
          <w:tcPr>
            <w:tcW w:w="959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ПК.5.3</w:t>
            </w:r>
          </w:p>
        </w:tc>
        <w:tc>
          <w:tcPr>
            <w:tcW w:w="14175" w:type="dxa"/>
          </w:tcPr>
          <w:p w:rsidR="008A5987" w:rsidRPr="00E00BCC" w:rsidRDefault="008A5987" w:rsidP="008A5987">
            <w:pPr>
              <w:jc w:val="both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Ос</w:t>
            </w:r>
            <w:r w:rsidRPr="00E00BCC">
              <w:rPr>
                <w:rFonts w:ascii="Times New Roman" w:eastAsia="Times New Roman" w:hAnsi="Times New Roman" w:cs="Times New Roman"/>
                <w:spacing w:val="2"/>
                <w:sz w:val="20"/>
                <w:szCs w:val="20"/>
              </w:rPr>
              <w:t>у</w:t>
            </w:r>
            <w:r w:rsidRPr="00E00BC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щ</w:t>
            </w: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ест</w:t>
            </w:r>
            <w:r w:rsidRPr="00E00BCC">
              <w:rPr>
                <w:rFonts w:ascii="Times New Roman" w:eastAsia="Times New Roman" w:hAnsi="Times New Roman" w:cs="Times New Roman"/>
                <w:spacing w:val="1"/>
                <w:sz w:val="20"/>
                <w:szCs w:val="20"/>
              </w:rPr>
              <w:t>в</w:t>
            </w: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лять </w:t>
            </w:r>
            <w:proofErr w:type="gramStart"/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контрольработыустройств,узловиагрегатов</w:t>
            </w:r>
            <w:proofErr w:type="gramEnd"/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 xml:space="preserve"> локомотива</w:t>
            </w:r>
          </w:p>
        </w:tc>
      </w:tr>
    </w:tbl>
    <w:p w:rsidR="00E00BCC" w:rsidRDefault="00E00BCC" w:rsidP="008A5987">
      <w:pPr>
        <w:rPr>
          <w:rFonts w:ascii="Times New Roman" w:hAnsi="Times New Roman" w:cs="Times New Roman"/>
          <w:sz w:val="24"/>
          <w:szCs w:val="24"/>
        </w:rPr>
      </w:pPr>
    </w:p>
    <w:p w:rsidR="00E00BCC" w:rsidRDefault="00E00BC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tbl>
      <w:tblPr>
        <w:tblpPr w:leftFromText="180" w:rightFromText="180" w:horzAnchor="margin" w:tblpY="-870"/>
        <w:tblW w:w="1534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5"/>
        <w:gridCol w:w="12859"/>
        <w:gridCol w:w="1347"/>
      </w:tblGrid>
      <w:tr w:rsidR="008A5987" w:rsidRPr="00E00BCC" w:rsidTr="00E00BCC">
        <w:trPr>
          <w:trHeight w:hRule="exact" w:val="718"/>
        </w:trPr>
        <w:tc>
          <w:tcPr>
            <w:tcW w:w="1399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5987" w:rsidRPr="00E00BCC" w:rsidRDefault="008A5987" w:rsidP="00E00BCC">
            <w:pPr>
              <w:spacing w:after="0" w:line="240" w:lineRule="auto"/>
              <w:ind w:left="3536" w:right="297" w:hanging="3186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Производственная практика</w:t>
            </w:r>
          </w:p>
        </w:tc>
        <w:tc>
          <w:tcPr>
            <w:tcW w:w="13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8A5987" w:rsidRPr="00E00BCC" w:rsidRDefault="008A5987" w:rsidP="00E00BCC">
            <w:pPr>
              <w:spacing w:after="0" w:line="240" w:lineRule="auto"/>
              <w:ind w:left="142" w:hanging="4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</w:rPr>
              <w:t>Объем часов</w:t>
            </w:r>
          </w:p>
        </w:tc>
      </w:tr>
      <w:tr w:rsidR="008A5987" w:rsidRPr="00E00BCC" w:rsidTr="00E00BCC">
        <w:trPr>
          <w:trHeight w:hRule="exact" w:val="269"/>
        </w:trPr>
        <w:tc>
          <w:tcPr>
            <w:tcW w:w="15341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Виды работ:</w:t>
            </w:r>
          </w:p>
          <w:p w:rsidR="008A5987" w:rsidRPr="00E00BCC" w:rsidRDefault="008A5987" w:rsidP="00E00BCC">
            <w:pPr>
              <w:spacing w:after="0" w:line="240" w:lineRule="auto"/>
              <w:ind w:right="110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b/>
                <w:bCs/>
                <w:spacing w:val="1"/>
                <w:sz w:val="20"/>
                <w:szCs w:val="20"/>
              </w:rPr>
              <w:t>144</w:t>
            </w:r>
          </w:p>
        </w:tc>
      </w:tr>
      <w:tr w:rsidR="008A5987" w:rsidRPr="00E00BCC" w:rsidTr="00E00BCC">
        <w:trPr>
          <w:trHeight w:hRule="exact" w:val="556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5987" w:rsidRPr="00E00BCC" w:rsidRDefault="008A5987" w:rsidP="00E00BCC">
            <w:pPr>
              <w:spacing w:after="0" w:line="226" w:lineRule="exact"/>
              <w:ind w:left="102" w:righ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расположением и обустройством смотровых канав, экипировочных устройств, приемочных и отправочных путей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36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5987" w:rsidRPr="00E00BCC" w:rsidRDefault="008A5987" w:rsidP="00E00BCC">
            <w:pPr>
              <w:spacing w:after="0" w:line="226" w:lineRule="exact"/>
              <w:ind w:left="102" w:righ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Ознакомление с расположением сигналов на станции, на перегонах, в пункте оборота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557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:rsidR="008A5987" w:rsidRPr="00E00BCC" w:rsidRDefault="008A5987" w:rsidP="00E00BCC">
            <w:pPr>
              <w:spacing w:after="0" w:line="226" w:lineRule="exact"/>
              <w:ind w:left="102" w:right="142"/>
              <w:jc w:val="bot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Проверка наличия на тепловозе положенного оборудования, инвентаря и инструмента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37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Проверка технического состояния тепловоза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12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Ознакомление с журналом технического состояния тепловоза**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549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 w:line="240" w:lineRule="auto"/>
              <w:ind w:left="142" w:righ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Проверка экипировки тепловоза топливом, маслом, смазкой, песком и обтирочными материалами.</w:t>
            </w:r>
          </w:p>
          <w:p w:rsidR="008A5987" w:rsidRPr="00E00BCC" w:rsidRDefault="008A5987" w:rsidP="00E00BCC">
            <w:pPr>
              <w:spacing w:after="0" w:line="226" w:lineRule="exact"/>
              <w:ind w:left="142" w:right="141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17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Изучение профиля пути тягового плеч**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22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Освоение приемов </w:t>
            </w:r>
            <w:proofErr w:type="spellStart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трогания</w:t>
            </w:r>
            <w:proofErr w:type="spellEnd"/>
            <w:r w:rsidRPr="00E00BCC">
              <w:rPr>
                <w:rFonts w:ascii="Times New Roman" w:hAnsi="Times New Roman" w:cs="Times New Roman"/>
                <w:sz w:val="20"/>
                <w:szCs w:val="20"/>
              </w:rPr>
              <w:t xml:space="preserve"> поезда с места, движения по перегону, торможения**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14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/>
              <w:ind w:left="142"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Освоение приемов ведения поезда двойной тягой**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21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/>
              <w:ind w:left="142"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Ознакомление с передовыми методами вождения поездов, экономии топлива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27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/>
              <w:ind w:left="142" w:right="141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Наблюдение за составом, сигналами и показателями измерительных приборов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202E80">
        <w:trPr>
          <w:trHeight w:hRule="exact" w:val="451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pacing w:val="-1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Практическое изучение безопасных приемов работы машиниста при техническом обслуживании тепловоза.</w:t>
            </w: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317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Выполнение работ по техническому обслуживанию и текущим ремонтам тепловозов.</w:t>
            </w:r>
          </w:p>
          <w:p w:rsidR="008A5987" w:rsidRPr="00E00BCC" w:rsidRDefault="008A5987" w:rsidP="00E00BCC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pacing w:val="-2"/>
                <w:sz w:val="20"/>
                <w:szCs w:val="20"/>
              </w:rPr>
            </w:pPr>
          </w:p>
        </w:tc>
        <w:tc>
          <w:tcPr>
            <w:tcW w:w="1347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202E80">
        <w:trPr>
          <w:trHeight w:hRule="exact" w:val="267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 w:line="240" w:lineRule="auto"/>
              <w:ind w:left="14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  <w:t>Освоение приемов быстрого обнаружения и устранения неисправностей тепловоза вовремя его технического обслуживания.</w:t>
            </w:r>
          </w:p>
          <w:p w:rsidR="008A5987" w:rsidRPr="00E00BCC" w:rsidRDefault="008A5987" w:rsidP="00E00BCC">
            <w:pPr>
              <w:spacing w:after="0" w:line="226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416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Постановка тепловоза в плановый (неплановый) ремонт.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202E80">
        <w:trPr>
          <w:trHeight w:hRule="exact" w:val="409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Подготовка тепловоза к работе зимой. Освоение особенностей технического обслуживания тепловоза зимой.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202E80">
        <w:trPr>
          <w:trHeight w:hRule="exact" w:val="429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Подготовка тепловоза к сдаче в ремонт.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E00BCC">
        <w:trPr>
          <w:trHeight w:hRule="exact" w:val="291"/>
        </w:trPr>
        <w:tc>
          <w:tcPr>
            <w:tcW w:w="113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26" w:lineRule="exact"/>
              <w:ind w:left="151" w:right="133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128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</w:tcPr>
          <w:p w:rsidR="008A5987" w:rsidRPr="00E00BCC" w:rsidRDefault="008A5987" w:rsidP="00E00BCC">
            <w:pPr>
              <w:spacing w:after="0"/>
              <w:ind w:left="142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Пробная поездка с машинистом-инструктором с заполнением акта установленной формы**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A5987" w:rsidRPr="00E00BCC" w:rsidRDefault="008A5987" w:rsidP="00E00BCC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</w:tr>
      <w:tr w:rsidR="008A5987" w:rsidRPr="00E00BCC" w:rsidTr="00202E80">
        <w:trPr>
          <w:trHeight w:hRule="exact" w:val="422"/>
        </w:trPr>
        <w:tc>
          <w:tcPr>
            <w:tcW w:w="13994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</w:tcPr>
          <w:p w:rsidR="008A5987" w:rsidRPr="00E00BCC" w:rsidRDefault="008A5987" w:rsidP="00E00BCC">
            <w:pPr>
              <w:spacing w:after="0" w:line="228" w:lineRule="exact"/>
              <w:ind w:left="102" w:right="-20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E00BCC">
              <w:rPr>
                <w:rFonts w:ascii="Times New Roman" w:hAnsi="Times New Roman" w:cs="Times New Roman"/>
                <w:sz w:val="20"/>
                <w:szCs w:val="20"/>
              </w:rPr>
              <w:t>Всего часов</w:t>
            </w:r>
          </w:p>
        </w:tc>
        <w:tc>
          <w:tcPr>
            <w:tcW w:w="134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A5987" w:rsidRPr="00E00BCC" w:rsidRDefault="008A5987" w:rsidP="00E00BCC">
            <w:pPr>
              <w:spacing w:after="0" w:line="240" w:lineRule="auto"/>
              <w:ind w:left="142" w:right="142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</w:pPr>
            <w:r w:rsidRPr="00E00BCC">
              <w:rPr>
                <w:rFonts w:ascii="Times New Roman" w:eastAsia="Times New Roman" w:hAnsi="Times New Roman" w:cs="Times New Roman"/>
                <w:b/>
                <w:sz w:val="20"/>
                <w:szCs w:val="20"/>
              </w:rPr>
              <w:t>72</w:t>
            </w:r>
          </w:p>
        </w:tc>
      </w:tr>
    </w:tbl>
    <w:p w:rsidR="008A5987" w:rsidRPr="00E00BCC" w:rsidRDefault="008A5987" w:rsidP="006538E6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8A5987" w:rsidRPr="00E00BCC" w:rsidSect="00CE309F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</w:p>
    <w:p w:rsidR="006538E6" w:rsidRPr="00E00BCC" w:rsidRDefault="006538E6" w:rsidP="006C3864">
      <w:pPr>
        <w:shd w:val="clear" w:color="auto" w:fill="FFFFFF"/>
        <w:spacing w:after="0" w:line="294" w:lineRule="atLeast"/>
        <w:ind w:left="567"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3. Подготовка к чемпионату: </w:t>
      </w:r>
    </w:p>
    <w:p w:rsidR="00A433E7" w:rsidRPr="00E00BCC" w:rsidRDefault="00A433E7" w:rsidP="006C3864">
      <w:pPr>
        <w:shd w:val="clear" w:color="auto" w:fill="FFFFFF"/>
        <w:spacing w:after="0" w:line="294" w:lineRule="atLeast"/>
        <w:ind w:left="567" w:firstLine="1134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F032C0" w:rsidRPr="00E00BCC" w:rsidRDefault="007624B7" w:rsidP="006C3864">
      <w:pPr>
        <w:spacing w:after="161" w:line="259" w:lineRule="auto"/>
        <w:ind w:left="567" w:firstLine="1134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Организация регионального этапа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WSR</w:t>
      </w:r>
    </w:p>
    <w:p w:rsidR="00F032C0" w:rsidRPr="00E00BCC" w:rsidRDefault="00F032C0" w:rsidP="006C3864">
      <w:pPr>
        <w:spacing w:after="161" w:line="259" w:lineRule="auto"/>
        <w:ind w:left="567" w:firstLine="1134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Региональный этап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WSR</w:t>
      </w:r>
      <w:r w:rsidRPr="00E00BCC">
        <w:rPr>
          <w:rFonts w:ascii="Times New Roman" w:hAnsi="Times New Roman" w:cs="Times New Roman"/>
          <w:sz w:val="24"/>
          <w:szCs w:val="24"/>
        </w:rPr>
        <w:t xml:space="preserve">состоит из двух последовательных идущих конкурсов </w:t>
      </w:r>
      <w:r w:rsidR="00FA257C" w:rsidRPr="00E00BCC">
        <w:rPr>
          <w:rFonts w:ascii="Times New Roman" w:hAnsi="Times New Roman" w:cs="Times New Roman"/>
          <w:sz w:val="24"/>
          <w:szCs w:val="24"/>
        </w:rPr>
        <w:t>«Л</w:t>
      </w:r>
      <w:r w:rsidRPr="00E00BCC">
        <w:rPr>
          <w:rFonts w:ascii="Times New Roman" w:hAnsi="Times New Roman" w:cs="Times New Roman"/>
          <w:sz w:val="24"/>
          <w:szCs w:val="24"/>
        </w:rPr>
        <w:t xml:space="preserve">учший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локомотивщик</w:t>
      </w:r>
      <w:proofErr w:type="spellEnd"/>
      <w:r w:rsidR="00FA257C" w:rsidRPr="00E00BCC">
        <w:rPr>
          <w:rFonts w:ascii="Times New Roman" w:hAnsi="Times New Roman" w:cs="Times New Roman"/>
          <w:sz w:val="24"/>
          <w:szCs w:val="24"/>
        </w:rPr>
        <w:t>»</w:t>
      </w:r>
      <w:r w:rsidRPr="00E00BCC">
        <w:rPr>
          <w:rFonts w:ascii="Times New Roman" w:hAnsi="Times New Roman" w:cs="Times New Roman"/>
          <w:sz w:val="24"/>
          <w:szCs w:val="24"/>
        </w:rPr>
        <w:t xml:space="preserve"> и отборочный этап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WSR</w:t>
      </w:r>
      <w:r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F032C0" w:rsidRPr="00E00BCC" w:rsidRDefault="00FA257C" w:rsidP="006C3864">
      <w:pPr>
        <w:spacing w:after="161" w:line="259" w:lineRule="auto"/>
        <w:ind w:left="567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К</w:t>
      </w:r>
      <w:r w:rsidR="00F032C0" w:rsidRPr="00E00BCC">
        <w:rPr>
          <w:rFonts w:ascii="Times New Roman" w:hAnsi="Times New Roman" w:cs="Times New Roman"/>
          <w:sz w:val="24"/>
          <w:szCs w:val="24"/>
        </w:rPr>
        <w:t xml:space="preserve">онкурс </w:t>
      </w:r>
      <w:r w:rsidRPr="00E00BCC">
        <w:rPr>
          <w:rFonts w:ascii="Times New Roman" w:hAnsi="Times New Roman" w:cs="Times New Roman"/>
          <w:sz w:val="24"/>
          <w:szCs w:val="24"/>
        </w:rPr>
        <w:t>«Л</w:t>
      </w:r>
      <w:r w:rsidR="00F032C0" w:rsidRPr="00E00BCC">
        <w:rPr>
          <w:rFonts w:ascii="Times New Roman" w:hAnsi="Times New Roman" w:cs="Times New Roman"/>
          <w:sz w:val="24"/>
          <w:szCs w:val="24"/>
        </w:rPr>
        <w:t xml:space="preserve">учший </w:t>
      </w:r>
      <w:proofErr w:type="spellStart"/>
      <w:r w:rsidR="00F032C0" w:rsidRPr="00E00BCC">
        <w:rPr>
          <w:rFonts w:ascii="Times New Roman" w:hAnsi="Times New Roman" w:cs="Times New Roman"/>
          <w:sz w:val="24"/>
          <w:szCs w:val="24"/>
        </w:rPr>
        <w:t>локомотивщик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>»</w:t>
      </w:r>
      <w:r w:rsidR="00F032C0" w:rsidRPr="00E00BCC">
        <w:rPr>
          <w:rFonts w:ascii="Times New Roman" w:hAnsi="Times New Roman" w:cs="Times New Roman"/>
          <w:sz w:val="24"/>
          <w:szCs w:val="24"/>
        </w:rPr>
        <w:t xml:space="preserve"> проводится в рамках интеллектуального марафона</w:t>
      </w:r>
      <w:r w:rsidR="00897365" w:rsidRPr="00E00BCC">
        <w:rPr>
          <w:rFonts w:ascii="Times New Roman" w:hAnsi="Times New Roman" w:cs="Times New Roman"/>
          <w:sz w:val="24"/>
          <w:szCs w:val="24"/>
        </w:rPr>
        <w:t>, где участвуют студенты второго</w:t>
      </w:r>
      <w:r w:rsidRPr="00E00BCC">
        <w:rPr>
          <w:rFonts w:ascii="Times New Roman" w:hAnsi="Times New Roman" w:cs="Times New Roman"/>
          <w:sz w:val="24"/>
          <w:szCs w:val="24"/>
        </w:rPr>
        <w:t xml:space="preserve"> и третьего курса в количестве 5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еловек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с каждой группы.</w:t>
      </w:r>
      <w:r w:rsidR="00897365" w:rsidRPr="00E00BCC">
        <w:rPr>
          <w:rFonts w:ascii="Times New Roman" w:hAnsi="Times New Roman" w:cs="Times New Roman"/>
          <w:sz w:val="24"/>
          <w:szCs w:val="24"/>
        </w:rPr>
        <w:t xml:space="preserve"> Соревн</w:t>
      </w:r>
      <w:r w:rsidR="009B7107" w:rsidRPr="00E00BCC">
        <w:rPr>
          <w:rFonts w:ascii="Times New Roman" w:hAnsi="Times New Roman" w:cs="Times New Roman"/>
          <w:sz w:val="24"/>
          <w:szCs w:val="24"/>
        </w:rPr>
        <w:t>ование состоит из четырех туров</w:t>
      </w:r>
      <w:r w:rsidR="00897365" w:rsidRPr="00E00BCC">
        <w:rPr>
          <w:rFonts w:ascii="Times New Roman" w:hAnsi="Times New Roman" w:cs="Times New Roman"/>
          <w:sz w:val="24"/>
          <w:szCs w:val="24"/>
        </w:rPr>
        <w:t>.</w:t>
      </w:r>
      <w:r w:rsidR="009B7107" w:rsidRPr="00E00BCC">
        <w:rPr>
          <w:rFonts w:ascii="Times New Roman" w:hAnsi="Times New Roman" w:cs="Times New Roman"/>
          <w:sz w:val="24"/>
          <w:szCs w:val="24"/>
        </w:rPr>
        <w:t>В п</w:t>
      </w:r>
      <w:r w:rsidR="00897365" w:rsidRPr="00E00BCC">
        <w:rPr>
          <w:rFonts w:ascii="Times New Roman" w:hAnsi="Times New Roman" w:cs="Times New Roman"/>
          <w:sz w:val="24"/>
          <w:szCs w:val="24"/>
        </w:rPr>
        <w:t>ерв</w:t>
      </w:r>
      <w:r w:rsidR="009B7107" w:rsidRPr="00E00BCC">
        <w:rPr>
          <w:rFonts w:ascii="Times New Roman" w:hAnsi="Times New Roman" w:cs="Times New Roman"/>
          <w:sz w:val="24"/>
          <w:szCs w:val="24"/>
        </w:rPr>
        <w:t>ом туре участники отвечают на</w:t>
      </w:r>
      <w:r w:rsidRPr="00E00BCC">
        <w:rPr>
          <w:rFonts w:ascii="Times New Roman" w:hAnsi="Times New Roman" w:cs="Times New Roman"/>
          <w:sz w:val="24"/>
          <w:szCs w:val="24"/>
        </w:rPr>
        <w:t xml:space="preserve"> теоретические вопросы</w:t>
      </w:r>
      <w:proofErr w:type="gramStart"/>
      <w:r w:rsidRPr="00E00BCC">
        <w:rPr>
          <w:rFonts w:ascii="Times New Roman" w:hAnsi="Times New Roman" w:cs="Times New Roman"/>
          <w:sz w:val="24"/>
          <w:szCs w:val="24"/>
        </w:rPr>
        <w:t xml:space="preserve">, </w:t>
      </w:r>
      <w:r w:rsidR="00513231" w:rsidRPr="00E00BCC">
        <w:rPr>
          <w:rFonts w:ascii="Times New Roman" w:hAnsi="Times New Roman" w:cs="Times New Roman"/>
          <w:sz w:val="24"/>
          <w:szCs w:val="24"/>
        </w:rPr>
        <w:t>,шесть</w:t>
      </w:r>
      <w:proofErr w:type="gramEnd"/>
      <w:r w:rsidR="00513231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9B7107" w:rsidRPr="00E00BCC">
        <w:rPr>
          <w:rFonts w:ascii="Times New Roman" w:hAnsi="Times New Roman" w:cs="Times New Roman"/>
          <w:sz w:val="24"/>
          <w:szCs w:val="24"/>
        </w:rPr>
        <w:t>успешно набравших наибольший бал</w:t>
      </w:r>
      <w:r w:rsidRPr="00E00BCC">
        <w:rPr>
          <w:rFonts w:ascii="Times New Roman" w:hAnsi="Times New Roman" w:cs="Times New Roman"/>
          <w:sz w:val="24"/>
          <w:szCs w:val="24"/>
        </w:rPr>
        <w:t>л по итогам переходят в</w:t>
      </w:r>
      <w:r w:rsidR="009B7107" w:rsidRPr="00E00BCC">
        <w:rPr>
          <w:rFonts w:ascii="Times New Roman" w:hAnsi="Times New Roman" w:cs="Times New Roman"/>
          <w:sz w:val="24"/>
          <w:szCs w:val="24"/>
        </w:rPr>
        <w:t xml:space="preserve"> следующий тур. Во втором туре проводится разборка, сборка крана машиниста №394 и проверка действия автотормозного оборудования по 15 </w:t>
      </w:r>
      <w:r w:rsidR="00513231" w:rsidRPr="00E00BCC">
        <w:rPr>
          <w:rFonts w:ascii="Times New Roman" w:hAnsi="Times New Roman" w:cs="Times New Roman"/>
          <w:sz w:val="24"/>
          <w:szCs w:val="24"/>
        </w:rPr>
        <w:t>критериям</w:t>
      </w:r>
      <w:r w:rsidRPr="00E00BCC">
        <w:rPr>
          <w:rFonts w:ascii="Times New Roman" w:hAnsi="Times New Roman" w:cs="Times New Roman"/>
          <w:sz w:val="24"/>
          <w:szCs w:val="24"/>
        </w:rPr>
        <w:t>. В</w:t>
      </w:r>
      <w:r w:rsidR="00513231" w:rsidRPr="00E00BCC">
        <w:rPr>
          <w:rFonts w:ascii="Times New Roman" w:hAnsi="Times New Roman" w:cs="Times New Roman"/>
          <w:sz w:val="24"/>
          <w:szCs w:val="24"/>
        </w:rPr>
        <w:t xml:space="preserve"> третьем туре участвуют 5 участников, набравших наибольший бал</w:t>
      </w:r>
      <w:r w:rsidRPr="00E00BCC">
        <w:rPr>
          <w:rFonts w:ascii="Times New Roman" w:hAnsi="Times New Roman" w:cs="Times New Roman"/>
          <w:sz w:val="24"/>
          <w:szCs w:val="24"/>
        </w:rPr>
        <w:t>л</w:t>
      </w:r>
      <w:r w:rsidR="00513231" w:rsidRPr="00E00BCC">
        <w:rPr>
          <w:rFonts w:ascii="Times New Roman" w:hAnsi="Times New Roman" w:cs="Times New Roman"/>
          <w:sz w:val="24"/>
          <w:szCs w:val="24"/>
        </w:rPr>
        <w:t>. В третьем туре проводится замер колесной пары шаблонами и</w:t>
      </w:r>
      <w:r w:rsidR="007B32C2" w:rsidRPr="00E00BCC">
        <w:rPr>
          <w:rFonts w:ascii="Times New Roman" w:hAnsi="Times New Roman" w:cs="Times New Roman"/>
          <w:sz w:val="24"/>
          <w:szCs w:val="24"/>
        </w:rPr>
        <w:t xml:space="preserve"> проверка автосцепки шаблоном №873. В последнем туре участвуют четыре конкурсанта набравших наибольший бал</w:t>
      </w:r>
      <w:r w:rsidRPr="00E00BCC">
        <w:rPr>
          <w:rFonts w:ascii="Times New Roman" w:hAnsi="Times New Roman" w:cs="Times New Roman"/>
          <w:sz w:val="24"/>
          <w:szCs w:val="24"/>
        </w:rPr>
        <w:t>л</w:t>
      </w:r>
      <w:r w:rsidR="007B32C2" w:rsidRPr="00E00BCC">
        <w:rPr>
          <w:rFonts w:ascii="Times New Roman" w:hAnsi="Times New Roman" w:cs="Times New Roman"/>
          <w:sz w:val="24"/>
          <w:szCs w:val="24"/>
        </w:rPr>
        <w:t xml:space="preserve"> в предыдущем этапе. </w:t>
      </w:r>
      <w:r w:rsidRPr="00E00BCC">
        <w:rPr>
          <w:rFonts w:ascii="Times New Roman" w:hAnsi="Times New Roman" w:cs="Times New Roman"/>
          <w:sz w:val="24"/>
          <w:szCs w:val="24"/>
        </w:rPr>
        <w:t xml:space="preserve"> И напоследок </w:t>
      </w:r>
      <w:r w:rsidR="003C276D" w:rsidRPr="00E00BCC">
        <w:rPr>
          <w:rFonts w:ascii="Times New Roman" w:hAnsi="Times New Roman" w:cs="Times New Roman"/>
          <w:sz w:val="24"/>
          <w:szCs w:val="24"/>
        </w:rPr>
        <w:t>конкурсанты на тренажере машиниста выполняют практические поездки. По итогам конкурса объявляется победитель</w:t>
      </w:r>
      <w:r w:rsidRPr="00E00BCC">
        <w:rPr>
          <w:rFonts w:ascii="Times New Roman" w:hAnsi="Times New Roman" w:cs="Times New Roman"/>
          <w:sz w:val="24"/>
          <w:szCs w:val="24"/>
        </w:rPr>
        <w:t xml:space="preserve"> -</w:t>
      </w:r>
      <w:r w:rsidR="003C276D" w:rsidRPr="00E00BCC">
        <w:rPr>
          <w:rFonts w:ascii="Times New Roman" w:hAnsi="Times New Roman" w:cs="Times New Roman"/>
          <w:sz w:val="24"/>
          <w:szCs w:val="24"/>
        </w:rPr>
        <w:t xml:space="preserve"> участник, набра</w:t>
      </w:r>
      <w:r w:rsidR="00FC1293" w:rsidRPr="00E00BCC">
        <w:rPr>
          <w:rFonts w:ascii="Times New Roman" w:hAnsi="Times New Roman" w:cs="Times New Roman"/>
          <w:sz w:val="24"/>
          <w:szCs w:val="24"/>
        </w:rPr>
        <w:t>вший наибольший бал</w:t>
      </w:r>
      <w:r w:rsidRPr="00E00BCC">
        <w:rPr>
          <w:rFonts w:ascii="Times New Roman" w:hAnsi="Times New Roman" w:cs="Times New Roman"/>
          <w:sz w:val="24"/>
          <w:szCs w:val="24"/>
        </w:rPr>
        <w:t>л во всех турах. Также преподавательским составом</w:t>
      </w:r>
      <w:r w:rsidR="00FC1293" w:rsidRPr="00E00BCC">
        <w:rPr>
          <w:rFonts w:ascii="Times New Roman" w:hAnsi="Times New Roman" w:cs="Times New Roman"/>
          <w:sz w:val="24"/>
          <w:szCs w:val="24"/>
        </w:rPr>
        <w:t xml:space="preserve"> проводится выбор </w:t>
      </w:r>
      <w:r w:rsidR="009169E6" w:rsidRPr="00E00BCC">
        <w:rPr>
          <w:rFonts w:ascii="Times New Roman" w:hAnsi="Times New Roman" w:cs="Times New Roman"/>
          <w:sz w:val="24"/>
          <w:szCs w:val="24"/>
        </w:rPr>
        <w:t xml:space="preserve">6 </w:t>
      </w:r>
      <w:r w:rsidR="00FC1293" w:rsidRPr="00E00BCC">
        <w:rPr>
          <w:rFonts w:ascii="Times New Roman" w:hAnsi="Times New Roman" w:cs="Times New Roman"/>
          <w:sz w:val="24"/>
          <w:szCs w:val="24"/>
        </w:rPr>
        <w:t xml:space="preserve">участников на отборочный этап </w:t>
      </w:r>
      <w:r w:rsidR="00FC1293" w:rsidRPr="00E00BCC">
        <w:rPr>
          <w:rFonts w:ascii="Times New Roman" w:hAnsi="Times New Roman" w:cs="Times New Roman"/>
          <w:sz w:val="24"/>
          <w:szCs w:val="24"/>
          <w:lang w:val="en-GB"/>
        </w:rPr>
        <w:t>WSR</w:t>
      </w:r>
      <w:r w:rsidR="00FC1293" w:rsidRPr="00E00BCC">
        <w:rPr>
          <w:rFonts w:ascii="Times New Roman" w:hAnsi="Times New Roman" w:cs="Times New Roman"/>
          <w:sz w:val="24"/>
          <w:szCs w:val="24"/>
        </w:rPr>
        <w:t>.</w:t>
      </w:r>
    </w:p>
    <w:p w:rsidR="009169E6" w:rsidRPr="00E00BCC" w:rsidRDefault="00FC1293" w:rsidP="006C3864">
      <w:pPr>
        <w:autoSpaceDE w:val="0"/>
        <w:autoSpaceDN w:val="0"/>
        <w:adjustRightInd w:val="0"/>
        <w:spacing w:after="0" w:line="240" w:lineRule="auto"/>
        <w:ind w:left="567" w:firstLine="1134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Отборочный чемпионат проводится в четыре этапа. В первом этапе участники выполняют кейс по ПТЭ</w:t>
      </w:r>
      <w:r w:rsidR="009169E6" w:rsidRPr="00E00BCC">
        <w:rPr>
          <w:rFonts w:ascii="Times New Roman" w:hAnsi="Times New Roman" w:cs="Times New Roman"/>
          <w:sz w:val="24"/>
          <w:szCs w:val="24"/>
        </w:rPr>
        <w:t>. Конкурсант обязан найти правиль</w:t>
      </w:r>
      <w:r w:rsidR="00356206" w:rsidRPr="00E00BCC">
        <w:rPr>
          <w:rFonts w:ascii="Times New Roman" w:hAnsi="Times New Roman" w:cs="Times New Roman"/>
          <w:sz w:val="24"/>
          <w:szCs w:val="24"/>
        </w:rPr>
        <w:t>ное решение, согласно инструкциям</w:t>
      </w:r>
      <w:r w:rsidR="009169E6" w:rsidRPr="00E00BCC">
        <w:rPr>
          <w:rFonts w:ascii="Times New Roman" w:hAnsi="Times New Roman" w:cs="Times New Roman"/>
          <w:sz w:val="24"/>
          <w:szCs w:val="24"/>
        </w:rPr>
        <w:t xml:space="preserve"> ПТЭ</w:t>
      </w:r>
      <w:r w:rsidR="00356206" w:rsidRPr="00E00BCC">
        <w:rPr>
          <w:rFonts w:ascii="Times New Roman" w:hAnsi="Times New Roman" w:cs="Times New Roman"/>
          <w:sz w:val="24"/>
          <w:szCs w:val="24"/>
        </w:rPr>
        <w:t>,</w:t>
      </w:r>
    </w:p>
    <w:p w:rsidR="009169E6" w:rsidRPr="00E00BCC" w:rsidRDefault="009169E6" w:rsidP="006C3864">
      <w:pPr>
        <w:autoSpaceDE w:val="0"/>
        <w:autoSpaceDN w:val="0"/>
        <w:adjustRightInd w:val="0"/>
        <w:spacing w:after="0" w:line="240" w:lineRule="auto"/>
        <w:ind w:left="567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встречающееся в практике локомотивной бригады. Во втором этапе выполняется практическое</w:t>
      </w:r>
      <w:r w:rsidR="00356206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Pr="00E00BCC">
        <w:rPr>
          <w:rFonts w:ascii="Times New Roman" w:hAnsi="Times New Roman" w:cs="Times New Roman"/>
          <w:sz w:val="24"/>
          <w:szCs w:val="24"/>
        </w:rPr>
        <w:t>задание на тренажере тепловоза ТЭ10МК</w:t>
      </w:r>
      <w:r w:rsidR="00356206" w:rsidRPr="00E00BCC">
        <w:rPr>
          <w:rFonts w:ascii="Times New Roman" w:hAnsi="Times New Roman" w:cs="Times New Roman"/>
          <w:sz w:val="24"/>
          <w:szCs w:val="24"/>
        </w:rPr>
        <w:t>. П</w:t>
      </w:r>
      <w:r w:rsidRPr="00E00BCC">
        <w:rPr>
          <w:rFonts w:ascii="Times New Roman" w:hAnsi="Times New Roman" w:cs="Times New Roman"/>
          <w:sz w:val="24"/>
          <w:szCs w:val="24"/>
        </w:rPr>
        <w:t xml:space="preserve">араллельно проводится третий этап, </w:t>
      </w:r>
      <w:r w:rsidR="00095CAC" w:rsidRPr="00E00BCC">
        <w:rPr>
          <w:rFonts w:ascii="Times New Roman" w:hAnsi="Times New Roman" w:cs="Times New Roman"/>
          <w:sz w:val="24"/>
          <w:szCs w:val="24"/>
        </w:rPr>
        <w:t>который состоит из двух частей, где участники собирают и проверяют механизм автосцепки, проверяют</w:t>
      </w:r>
      <w:r w:rsidR="00356206" w:rsidRPr="00E00BCC">
        <w:rPr>
          <w:rFonts w:ascii="Times New Roman" w:hAnsi="Times New Roman" w:cs="Times New Roman"/>
          <w:sz w:val="24"/>
          <w:szCs w:val="24"/>
        </w:rPr>
        <w:t xml:space="preserve"> состояние</w:t>
      </w:r>
      <w:r w:rsidRPr="00E00BCC">
        <w:rPr>
          <w:rFonts w:ascii="Times New Roman" w:hAnsi="Times New Roman" w:cs="Times New Roman"/>
          <w:sz w:val="24"/>
          <w:szCs w:val="24"/>
        </w:rPr>
        <w:t xml:space="preserve"> поверхности катания колёсной пар</w:t>
      </w:r>
      <w:r w:rsidR="00095CAC" w:rsidRPr="00E00BCC">
        <w:rPr>
          <w:rFonts w:ascii="Times New Roman" w:hAnsi="Times New Roman" w:cs="Times New Roman"/>
          <w:sz w:val="24"/>
          <w:szCs w:val="24"/>
        </w:rPr>
        <w:t xml:space="preserve">ы, после выполнения предыдущих модулей участники параллельно приступают к выполнению модулей </w:t>
      </w:r>
      <w:r w:rsidR="00095CAC" w:rsidRPr="00E00BCC">
        <w:rPr>
          <w:rFonts w:ascii="Times New Roman" w:hAnsi="Times New Roman" w:cs="Times New Roman"/>
          <w:sz w:val="24"/>
          <w:szCs w:val="24"/>
          <w:lang w:val="en-GB"/>
        </w:rPr>
        <w:t>D</w:t>
      </w:r>
      <w:r w:rsidR="00095CAC" w:rsidRPr="00E00BCC">
        <w:rPr>
          <w:rFonts w:ascii="Times New Roman" w:hAnsi="Times New Roman" w:cs="Times New Roman"/>
          <w:sz w:val="24"/>
          <w:szCs w:val="24"/>
        </w:rPr>
        <w:t xml:space="preserve"> и </w:t>
      </w:r>
      <w:r w:rsidR="00095CAC" w:rsidRPr="00E00BCC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095CAC" w:rsidRPr="00E00BCC">
        <w:rPr>
          <w:rFonts w:ascii="Times New Roman" w:hAnsi="Times New Roman" w:cs="Times New Roman"/>
          <w:sz w:val="24"/>
          <w:szCs w:val="24"/>
        </w:rPr>
        <w:t xml:space="preserve">. Модуль </w:t>
      </w:r>
      <w:r w:rsidR="00095CAC" w:rsidRPr="00E00BCC">
        <w:rPr>
          <w:rFonts w:ascii="Times New Roman" w:hAnsi="Times New Roman" w:cs="Times New Roman"/>
          <w:sz w:val="24"/>
          <w:szCs w:val="24"/>
          <w:lang w:val="en-GB"/>
        </w:rPr>
        <w:t>E</w:t>
      </w:r>
      <w:r w:rsidR="00095CAC" w:rsidRPr="00E00BCC">
        <w:rPr>
          <w:rFonts w:ascii="Times New Roman" w:hAnsi="Times New Roman" w:cs="Times New Roman"/>
          <w:sz w:val="24"/>
          <w:szCs w:val="24"/>
        </w:rPr>
        <w:t xml:space="preserve">состоит из двух частей, где участники выполняют разборку, сборку крана машиниста </w:t>
      </w:r>
      <w:proofErr w:type="spellStart"/>
      <w:r w:rsidR="00095CAC" w:rsidRPr="00E00BCC">
        <w:rPr>
          <w:rFonts w:ascii="Times New Roman" w:hAnsi="Times New Roman" w:cs="Times New Roman"/>
          <w:sz w:val="24"/>
          <w:szCs w:val="24"/>
        </w:rPr>
        <w:t>усл</w:t>
      </w:r>
      <w:proofErr w:type="spellEnd"/>
      <w:r w:rsidR="00095CAC" w:rsidRPr="00E00BCC">
        <w:rPr>
          <w:rFonts w:ascii="Times New Roman" w:hAnsi="Times New Roman" w:cs="Times New Roman"/>
          <w:sz w:val="24"/>
          <w:szCs w:val="24"/>
        </w:rPr>
        <w:t>. 394(395) и проверяют действия крана. В модуле претенденты выполняют оказание пострадавшему первой помощи сиспользованием манекена-тренажера «Гоша»</w:t>
      </w:r>
      <w:r w:rsidR="00297AC4" w:rsidRPr="00E00BCC">
        <w:rPr>
          <w:rFonts w:ascii="Times New Roman" w:hAnsi="Times New Roman" w:cs="Times New Roman"/>
          <w:sz w:val="24"/>
          <w:szCs w:val="24"/>
        </w:rPr>
        <w:t xml:space="preserve">. </w:t>
      </w:r>
      <w:r w:rsidR="00356206" w:rsidRPr="00E00BCC">
        <w:rPr>
          <w:rFonts w:ascii="Times New Roman" w:hAnsi="Times New Roman" w:cs="Times New Roman"/>
          <w:sz w:val="24"/>
          <w:szCs w:val="24"/>
        </w:rPr>
        <w:t>Далее проводится выявление победителей по набранным баллам</w:t>
      </w:r>
    </w:p>
    <w:p w:rsidR="007624B7" w:rsidRPr="00E00BCC" w:rsidRDefault="007624B7" w:rsidP="006C3864">
      <w:pPr>
        <w:spacing w:after="0"/>
        <w:ind w:left="567"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Подготовка к финалу чемпионата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WSR</w:t>
      </w:r>
      <w:r w:rsidR="009075A0" w:rsidRPr="00E00BCC">
        <w:rPr>
          <w:rFonts w:ascii="Times New Roman" w:hAnsi="Times New Roman" w:cs="Times New Roman"/>
          <w:sz w:val="24"/>
          <w:szCs w:val="24"/>
        </w:rPr>
        <w:t xml:space="preserve"> проходит по плану. </w:t>
      </w:r>
    </w:p>
    <w:p w:rsidR="0085114B" w:rsidRPr="00E00BCC" w:rsidRDefault="0085114B" w:rsidP="0093116E">
      <w:pPr>
        <w:spacing w:after="0" w:line="259" w:lineRule="auto"/>
        <w:ind w:left="433" w:right="1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ПЛАН</w:t>
      </w:r>
    </w:p>
    <w:p w:rsidR="0085114B" w:rsidRPr="00E00BCC" w:rsidRDefault="0085114B" w:rsidP="0093116E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подготовки к участию в финале чемпионата </w:t>
      </w:r>
      <w:r w:rsidRPr="00E00BCC">
        <w:rPr>
          <w:rFonts w:ascii="Times New Roman" w:hAnsi="Times New Roman" w:cs="Times New Roman"/>
          <w:sz w:val="24"/>
          <w:szCs w:val="24"/>
          <w:lang w:val="en-GB"/>
        </w:rPr>
        <w:t>WSR</w:t>
      </w:r>
    </w:p>
    <w:p w:rsidR="00F04529" w:rsidRPr="00E00BCC" w:rsidRDefault="00F04529" w:rsidP="0093116E">
      <w:pPr>
        <w:spacing w:after="4" w:line="269" w:lineRule="auto"/>
        <w:ind w:right="-1" w:firstLine="103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по компетенции «управление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транспортом»</w:t>
      </w:r>
    </w:p>
    <w:p w:rsidR="00F04529" w:rsidRPr="00E00BCC" w:rsidRDefault="00F04529" w:rsidP="00F04529">
      <w:pPr>
        <w:spacing w:after="0" w:line="259" w:lineRule="auto"/>
        <w:jc w:val="center"/>
        <w:rPr>
          <w:rFonts w:ascii="Times New Roman" w:hAnsi="Times New Roman" w:cs="Times New Roman"/>
          <w:sz w:val="24"/>
          <w:szCs w:val="24"/>
        </w:rPr>
      </w:pPr>
    </w:p>
    <w:tbl>
      <w:tblPr>
        <w:tblStyle w:val="TableGrid"/>
        <w:tblpPr w:vertAnchor="text" w:horzAnchor="margin" w:tblpY="645"/>
        <w:tblOverlap w:val="never"/>
        <w:tblW w:w="9367" w:type="dxa"/>
        <w:tblInd w:w="0" w:type="dxa"/>
        <w:tblCellMar>
          <w:top w:w="7" w:type="dxa"/>
          <w:right w:w="12" w:type="dxa"/>
        </w:tblCellMar>
        <w:tblLook w:val="04A0" w:firstRow="1" w:lastRow="0" w:firstColumn="1" w:lastColumn="0" w:noHBand="0" w:noVBand="1"/>
      </w:tblPr>
      <w:tblGrid>
        <w:gridCol w:w="518"/>
        <w:gridCol w:w="5724"/>
        <w:gridCol w:w="1005"/>
        <w:gridCol w:w="2120"/>
      </w:tblGrid>
      <w:tr w:rsidR="0085114B" w:rsidRPr="00202E80" w:rsidTr="00202E80">
        <w:trPr>
          <w:trHeight w:val="24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9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№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right="13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gramStart"/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Наименование  мероприятия</w:t>
            </w:r>
            <w:proofErr w:type="gramEnd"/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right="129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Срок</w:t>
            </w: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righ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Ответственный</w:t>
            </w:r>
          </w:p>
        </w:tc>
      </w:tr>
      <w:tr w:rsidR="0085114B" w:rsidRPr="00202E80" w:rsidTr="00202E80">
        <w:trPr>
          <w:trHeight w:val="28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-86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Проработка конкурсного задания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24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Федоров Е.А.</w:t>
            </w:r>
          </w:p>
          <w:p w:rsidR="0085114B" w:rsidRPr="00202E80" w:rsidRDefault="0085114B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Федотов Е. Е.</w:t>
            </w:r>
          </w:p>
        </w:tc>
      </w:tr>
      <w:tr w:rsidR="0085114B" w:rsidRPr="00202E80" w:rsidTr="00202E80">
        <w:trPr>
          <w:trHeight w:val="24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9075A0">
            <w:pPr>
              <w:spacing w:line="259" w:lineRule="auto"/>
              <w:ind w:left="-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Подготовка материала для </w:t>
            </w:r>
            <w:proofErr w:type="spellStart"/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тренажерев</w:t>
            </w:r>
            <w:proofErr w:type="spellEnd"/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 и оборудований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Федоров Е.А.</w:t>
            </w:r>
          </w:p>
          <w:p w:rsidR="0085114B" w:rsidRPr="00202E80" w:rsidRDefault="0085114B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114B" w:rsidRPr="00202E80" w:rsidTr="00202E80">
        <w:trPr>
          <w:trHeight w:val="47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EC167A">
            <w:pPr>
              <w:spacing w:line="259" w:lineRule="auto"/>
              <w:ind w:left="-1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</w:t>
            </w:r>
            <w:r w:rsidR="0085114B" w:rsidRPr="00202E80">
              <w:rPr>
                <w:rFonts w:ascii="Times New Roman" w:hAnsi="Times New Roman" w:cs="Times New Roman"/>
                <w:sz w:val="20"/>
                <w:szCs w:val="20"/>
              </w:rPr>
              <w:t>ренировка выполнения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 модуля А кейса по ПТЭ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178" w:hanging="1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Федоров Е.А.</w:t>
            </w:r>
          </w:p>
          <w:p w:rsidR="0085114B" w:rsidRPr="00202E80" w:rsidRDefault="0085114B" w:rsidP="00EC167A">
            <w:pPr>
              <w:spacing w:line="259" w:lineRule="auto"/>
              <w:ind w:right="13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114B" w:rsidRPr="00202E80" w:rsidTr="00202E80">
        <w:trPr>
          <w:trHeight w:val="716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202E80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202E80">
            <w:pPr>
              <w:spacing w:line="259" w:lineRule="auto"/>
              <w:ind w:left="196" w:right="8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тренировка выполнения модуля </w:t>
            </w:r>
            <w:r w:rsidRPr="00202E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B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 xml:space="preserve"> «управление локомотива 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на тренажере машиниста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281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Федоров Е.А.</w:t>
            </w:r>
          </w:p>
          <w:p w:rsidR="0085114B" w:rsidRPr="00202E80" w:rsidRDefault="0085114B" w:rsidP="00EC167A">
            <w:pPr>
              <w:spacing w:line="259" w:lineRule="auto"/>
              <w:ind w:right="8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85114B" w:rsidRPr="00202E80" w:rsidTr="00202E80">
        <w:trPr>
          <w:trHeight w:val="63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202E80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202E80">
            <w:pPr>
              <w:spacing w:line="259" w:lineRule="auto"/>
              <w:ind w:left="54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тренировка выполнения модуля С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механическая часть 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lastRenderedPageBreak/>
              <w:t>локомотива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Федотов Е.Е</w:t>
            </w:r>
            <w:r w:rsidR="0085114B" w:rsidRPr="00202E80">
              <w:rPr>
                <w:rFonts w:ascii="Times New Roman" w:hAnsi="Times New Roman" w:cs="Times New Roman"/>
                <w:sz w:val="20"/>
                <w:szCs w:val="20"/>
              </w:rPr>
              <w:t>.</w:t>
            </w:r>
          </w:p>
        </w:tc>
      </w:tr>
      <w:tr w:rsidR="00794CBC" w:rsidRPr="00202E80" w:rsidTr="00202E80">
        <w:trPr>
          <w:trHeight w:val="15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202E80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-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тренировка выполнения модуля </w:t>
            </w:r>
            <w:r w:rsidRPr="00202E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D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сборка разборка и проверка крана машиниста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Федоров Е.А.</w:t>
            </w:r>
          </w:p>
          <w:p w:rsidR="00794CBC" w:rsidRPr="00202E80" w:rsidRDefault="00794CBC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  <w:tr w:rsidR="00794CBC" w:rsidRPr="00202E80" w:rsidTr="00202E80">
        <w:trPr>
          <w:trHeight w:val="20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202E80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-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тренировка выполнения модуля </w:t>
            </w:r>
            <w:r w:rsidRPr="00202E80">
              <w:rPr>
                <w:rFonts w:ascii="Times New Roman" w:hAnsi="Times New Roman" w:cs="Times New Roman"/>
                <w:sz w:val="20"/>
                <w:szCs w:val="20"/>
                <w:lang w:val="en-US"/>
              </w:rPr>
              <w:t>E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 xml:space="preserve"> «</w:t>
            </w: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оказание первой помощи</w:t>
            </w:r>
            <w:r w:rsidR="00202E80">
              <w:rPr>
                <w:rFonts w:ascii="Times New Roman" w:hAnsi="Times New Roman" w:cs="Times New Roman"/>
                <w:sz w:val="20"/>
                <w:szCs w:val="20"/>
              </w:rPr>
              <w:t>»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right="13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94CBC" w:rsidRPr="00202E80" w:rsidRDefault="00794CBC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proofErr w:type="spellStart"/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Баишева</w:t>
            </w:r>
            <w:proofErr w:type="spellEnd"/>
            <w:r w:rsidRPr="00202E80">
              <w:rPr>
                <w:rFonts w:ascii="Times New Roman" w:hAnsi="Times New Roman" w:cs="Times New Roman"/>
                <w:sz w:val="20"/>
                <w:szCs w:val="20"/>
              </w:rPr>
              <w:t xml:space="preserve"> В.Н.</w:t>
            </w:r>
          </w:p>
        </w:tc>
      </w:tr>
      <w:tr w:rsidR="0085114B" w:rsidRPr="00202E80" w:rsidTr="00202E80">
        <w:trPr>
          <w:trHeight w:val="90"/>
        </w:trPr>
        <w:tc>
          <w:tcPr>
            <w:tcW w:w="5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202E80" w:rsidP="00EC167A">
            <w:pPr>
              <w:spacing w:line="259" w:lineRule="auto"/>
              <w:ind w:left="120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57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794CBC" w:rsidP="00EC167A">
            <w:pPr>
              <w:spacing w:line="259" w:lineRule="auto"/>
              <w:ind w:left="-5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с</w:t>
            </w:r>
            <w:r w:rsidR="0085114B" w:rsidRPr="00202E80">
              <w:rPr>
                <w:rFonts w:ascii="Times New Roman" w:hAnsi="Times New Roman" w:cs="Times New Roman"/>
                <w:sz w:val="20"/>
                <w:szCs w:val="20"/>
              </w:rPr>
              <w:t>опровождение участников конкурса</w:t>
            </w:r>
          </w:p>
        </w:tc>
        <w:tc>
          <w:tcPr>
            <w:tcW w:w="10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118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21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5114B" w:rsidRPr="00202E80" w:rsidRDefault="0085114B" w:rsidP="00EC167A">
            <w:pPr>
              <w:spacing w:line="259" w:lineRule="auto"/>
              <w:ind w:left="391" w:hanging="53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02E80">
              <w:rPr>
                <w:rFonts w:ascii="Times New Roman" w:hAnsi="Times New Roman" w:cs="Times New Roman"/>
                <w:sz w:val="20"/>
                <w:szCs w:val="20"/>
              </w:rPr>
              <w:t>Федоров Е.А.</w:t>
            </w:r>
          </w:p>
          <w:p w:rsidR="0085114B" w:rsidRPr="00202E80" w:rsidRDefault="0085114B" w:rsidP="00EC167A">
            <w:pPr>
              <w:spacing w:line="259" w:lineRule="auto"/>
              <w:ind w:right="137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</w:tr>
    </w:tbl>
    <w:p w:rsidR="0093116E" w:rsidRPr="00E00BCC" w:rsidRDefault="0093116E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6C3864" w:rsidRPr="00E00BCC" w:rsidRDefault="006C3864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6C3864" w:rsidRPr="00E00BCC" w:rsidRDefault="006C3864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6C3864" w:rsidRPr="00E00BCC" w:rsidRDefault="006C3864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6C3864" w:rsidRPr="00E00BCC" w:rsidRDefault="006C3864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6C3864" w:rsidRPr="00E00BCC" w:rsidRDefault="006C3864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6C3864" w:rsidRPr="00E00BCC" w:rsidRDefault="006C3864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93116E" w:rsidP="006C3864">
      <w:pPr>
        <w:spacing w:after="4" w:line="269" w:lineRule="auto"/>
        <w:ind w:left="567" w:right="-1" w:firstLine="567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Ч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тобы получить разрешение для проведения чемпионатов по стандартам </w:t>
      </w:r>
      <w:proofErr w:type="spellStart"/>
      <w:r w:rsidR="00EC167A"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="00EC167A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EC167A" w:rsidRPr="00E00BCC">
        <w:rPr>
          <w:rFonts w:ascii="Times New Roman" w:hAnsi="Times New Roman" w:cs="Times New Roman"/>
          <w:sz w:val="24"/>
          <w:szCs w:val="24"/>
          <w:lang w:val="en-US"/>
        </w:rPr>
        <w:t>Russia</w:t>
      </w:r>
      <w:r w:rsidRPr="00E00BCC">
        <w:rPr>
          <w:rFonts w:ascii="Times New Roman" w:hAnsi="Times New Roman" w:cs="Times New Roman"/>
          <w:sz w:val="24"/>
          <w:szCs w:val="24"/>
        </w:rPr>
        <w:t>,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 нео</w:t>
      </w:r>
      <w:r w:rsidRPr="00E00BCC">
        <w:rPr>
          <w:rFonts w:ascii="Times New Roman" w:hAnsi="Times New Roman" w:cs="Times New Roman"/>
          <w:sz w:val="24"/>
          <w:szCs w:val="24"/>
        </w:rPr>
        <w:t>б</w:t>
      </w:r>
      <w:r w:rsidR="00EC167A" w:rsidRPr="00E00BCC">
        <w:rPr>
          <w:rFonts w:ascii="Times New Roman" w:hAnsi="Times New Roman" w:cs="Times New Roman"/>
          <w:sz w:val="24"/>
          <w:szCs w:val="24"/>
        </w:rPr>
        <w:t>ходимо получить свидетельство</w:t>
      </w:r>
      <w:r w:rsidRPr="00E00BCC">
        <w:rPr>
          <w:rFonts w:ascii="Times New Roman" w:hAnsi="Times New Roman" w:cs="Times New Roman"/>
          <w:sz w:val="24"/>
          <w:szCs w:val="24"/>
        </w:rPr>
        <w:t xml:space="preserve"> эксперта сроком на 2 года</w:t>
      </w:r>
      <w:r w:rsidR="00EC167A" w:rsidRPr="00E00BCC">
        <w:rPr>
          <w:rFonts w:ascii="Times New Roman" w:hAnsi="Times New Roman" w:cs="Times New Roman"/>
          <w:sz w:val="24"/>
          <w:szCs w:val="24"/>
        </w:rPr>
        <w:t>.</w:t>
      </w:r>
      <w:r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Pr="00E00BCC">
        <w:rPr>
          <w:rFonts w:ascii="Times New Roman" w:hAnsi="Times New Roman" w:cs="Times New Roman"/>
          <w:sz w:val="24"/>
          <w:szCs w:val="24"/>
        </w:rPr>
        <w:t>Для получения данного документа в нашем учебном заведении преподаватели специальных дисциплин прошли обучение, включающее в себя все модули.</w:t>
      </w: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C24667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6142" cy="4196862"/>
            <wp:effectExtent l="19050" t="0" r="7458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99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F04529" w:rsidRPr="00E00BCC" w:rsidRDefault="00F04529" w:rsidP="00EC167A">
      <w:pPr>
        <w:spacing w:after="4" w:line="269" w:lineRule="auto"/>
        <w:ind w:right="-1" w:firstLine="103"/>
        <w:rPr>
          <w:rFonts w:ascii="Times New Roman" w:hAnsi="Times New Roman" w:cs="Times New Roman"/>
          <w:sz w:val="24"/>
          <w:szCs w:val="24"/>
        </w:rPr>
      </w:pPr>
    </w:p>
    <w:p w:rsidR="00A85960" w:rsidRPr="00E00BCC" w:rsidRDefault="004204CB" w:rsidP="009D374B">
      <w:pPr>
        <w:spacing w:after="23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Результаты: студентов за 3 года, эксперт</w:t>
      </w:r>
      <w:r w:rsidR="00202E80"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 w:rsidR="00A85960" w:rsidRPr="00E00BCC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4204CB" w:rsidRPr="00E00BCC" w:rsidRDefault="004204CB" w:rsidP="009D374B">
      <w:pPr>
        <w:spacing w:after="161" w:line="36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Подготовку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 конкурсантов </w:t>
      </w:r>
      <w:r w:rsidRPr="00E00BCC">
        <w:rPr>
          <w:rFonts w:ascii="Times New Roman" w:hAnsi="Times New Roman" w:cs="Times New Roman"/>
          <w:sz w:val="24"/>
          <w:szCs w:val="24"/>
        </w:rPr>
        <w:t>о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существляют преподаватели специальных дисциплин: </w:t>
      </w:r>
    </w:p>
    <w:p w:rsidR="00630DF0" w:rsidRPr="00E00BCC" w:rsidRDefault="00630DF0" w:rsidP="00F04529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Федоров</w:t>
      </w:r>
      <w:r w:rsidR="009075A0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Pr="00E00BCC">
        <w:rPr>
          <w:rFonts w:ascii="Times New Roman" w:hAnsi="Times New Roman" w:cs="Times New Roman"/>
          <w:sz w:val="24"/>
          <w:szCs w:val="24"/>
        </w:rPr>
        <w:t>Егор</w:t>
      </w:r>
      <w:r w:rsidR="004204CB" w:rsidRPr="00E00BCC">
        <w:rPr>
          <w:rFonts w:ascii="Times New Roman" w:hAnsi="Times New Roman" w:cs="Times New Roman"/>
          <w:sz w:val="24"/>
          <w:szCs w:val="24"/>
        </w:rPr>
        <w:t xml:space="preserve"> А</w:t>
      </w:r>
      <w:r w:rsidRPr="00E00BCC">
        <w:rPr>
          <w:rFonts w:ascii="Times New Roman" w:hAnsi="Times New Roman" w:cs="Times New Roman"/>
          <w:sz w:val="24"/>
          <w:szCs w:val="24"/>
        </w:rPr>
        <w:t>фанасье</w:t>
      </w:r>
      <w:r w:rsidR="004204CB" w:rsidRPr="00E00BCC">
        <w:rPr>
          <w:rFonts w:ascii="Times New Roman" w:hAnsi="Times New Roman" w:cs="Times New Roman"/>
          <w:sz w:val="24"/>
          <w:szCs w:val="24"/>
        </w:rPr>
        <w:t xml:space="preserve">вич, </w:t>
      </w:r>
      <w:r w:rsidR="00EC167A" w:rsidRPr="00E00BCC">
        <w:rPr>
          <w:rFonts w:ascii="Times New Roman" w:hAnsi="Times New Roman" w:cs="Times New Roman"/>
          <w:sz w:val="24"/>
          <w:szCs w:val="24"/>
        </w:rPr>
        <w:t xml:space="preserve">педагогический </w:t>
      </w:r>
      <w:r w:rsidR="00202E80">
        <w:rPr>
          <w:rFonts w:ascii="Times New Roman" w:hAnsi="Times New Roman" w:cs="Times New Roman"/>
          <w:sz w:val="24"/>
          <w:szCs w:val="24"/>
        </w:rPr>
        <w:t>стаж – 8</w:t>
      </w:r>
      <w:r w:rsidRPr="00E00BCC">
        <w:rPr>
          <w:rFonts w:ascii="Times New Roman" w:hAnsi="Times New Roman" w:cs="Times New Roman"/>
          <w:sz w:val="24"/>
          <w:szCs w:val="24"/>
        </w:rPr>
        <w:t xml:space="preserve"> лет, опыт работы в отрасли – 5 лет</w:t>
      </w:r>
      <w:r w:rsidR="004204CB" w:rsidRPr="00E00BCC">
        <w:rPr>
          <w:rFonts w:ascii="Times New Roman" w:hAnsi="Times New Roman" w:cs="Times New Roman"/>
          <w:sz w:val="24"/>
          <w:szCs w:val="24"/>
        </w:rPr>
        <w:t>, образование</w:t>
      </w:r>
      <w:r w:rsidR="00202E80">
        <w:rPr>
          <w:rFonts w:ascii="Times New Roman" w:hAnsi="Times New Roman" w:cs="Times New Roman"/>
          <w:sz w:val="24"/>
          <w:szCs w:val="24"/>
        </w:rPr>
        <w:t xml:space="preserve"> высшее, 2020</w:t>
      </w:r>
      <w:r w:rsidR="004204CB" w:rsidRPr="00E00BCC">
        <w:rPr>
          <w:rFonts w:ascii="Times New Roman" w:hAnsi="Times New Roman" w:cs="Times New Roman"/>
          <w:sz w:val="24"/>
          <w:szCs w:val="24"/>
        </w:rPr>
        <w:t xml:space="preserve">г. </w:t>
      </w:r>
    </w:p>
    <w:p w:rsidR="00F04529" w:rsidRPr="00E00BCC" w:rsidRDefault="00F04529" w:rsidP="00F04529">
      <w:pPr>
        <w:pStyle w:val="a3"/>
        <w:numPr>
          <w:ilvl w:val="0"/>
          <w:numId w:val="5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lastRenderedPageBreak/>
        <w:t xml:space="preserve">Федотов Ефим Ефимович, педагогический стаж </w:t>
      </w:r>
      <w:r w:rsidR="00630DF0" w:rsidRPr="00E00BCC">
        <w:rPr>
          <w:rFonts w:ascii="Times New Roman" w:hAnsi="Times New Roman" w:cs="Times New Roman"/>
          <w:sz w:val="24"/>
          <w:szCs w:val="24"/>
        </w:rPr>
        <w:t>– 2 г</w:t>
      </w:r>
      <w:r w:rsidRPr="00E00BCC">
        <w:rPr>
          <w:rFonts w:ascii="Times New Roman" w:hAnsi="Times New Roman" w:cs="Times New Roman"/>
          <w:sz w:val="24"/>
          <w:szCs w:val="24"/>
        </w:rPr>
        <w:t>ода, без опыта работы в отрасли</w:t>
      </w:r>
      <w:r w:rsidR="00630DF0" w:rsidRPr="00E00BCC">
        <w:rPr>
          <w:rFonts w:ascii="Times New Roman" w:hAnsi="Times New Roman" w:cs="Times New Roman"/>
          <w:sz w:val="24"/>
          <w:szCs w:val="24"/>
        </w:rPr>
        <w:t>, образование высшее, 2017г.</w:t>
      </w:r>
    </w:p>
    <w:p w:rsidR="00630DF0" w:rsidRPr="00E00BCC" w:rsidRDefault="00630DF0" w:rsidP="0093116E">
      <w:pPr>
        <w:pStyle w:val="a3"/>
        <w:spacing w:after="0" w:line="360" w:lineRule="auto"/>
        <w:ind w:left="721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4204CB" w:rsidRPr="00E00BCC" w:rsidRDefault="004204CB" w:rsidP="00F04529">
      <w:pPr>
        <w:spacing w:line="360" w:lineRule="auto"/>
        <w:ind w:left="77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Призеры </w:t>
      </w:r>
      <w:r w:rsidR="00630DF0" w:rsidRPr="00E00BCC">
        <w:rPr>
          <w:rFonts w:ascii="Times New Roman" w:hAnsi="Times New Roman" w:cs="Times New Roman"/>
          <w:sz w:val="24"/>
          <w:szCs w:val="24"/>
        </w:rPr>
        <w:t>региональных чемпионатов за 3</w:t>
      </w:r>
      <w:r w:rsidRPr="00E00BCC">
        <w:rPr>
          <w:rFonts w:ascii="Times New Roman" w:hAnsi="Times New Roman" w:cs="Times New Roman"/>
          <w:sz w:val="24"/>
          <w:szCs w:val="24"/>
        </w:rPr>
        <w:t xml:space="preserve"> года</w:t>
      </w:r>
    </w:p>
    <w:tbl>
      <w:tblPr>
        <w:tblStyle w:val="TableGrid"/>
        <w:tblW w:w="9467" w:type="dxa"/>
        <w:tblInd w:w="461" w:type="dxa"/>
        <w:tblCellMar>
          <w:top w:w="7" w:type="dxa"/>
          <w:right w:w="107" w:type="dxa"/>
        </w:tblCellMar>
        <w:tblLook w:val="04A0" w:firstRow="1" w:lastRow="0" w:firstColumn="1" w:lastColumn="0" w:noHBand="0" w:noVBand="1"/>
      </w:tblPr>
      <w:tblGrid>
        <w:gridCol w:w="2023"/>
        <w:gridCol w:w="1606"/>
        <w:gridCol w:w="982"/>
        <w:gridCol w:w="990"/>
        <w:gridCol w:w="1924"/>
        <w:gridCol w:w="1942"/>
      </w:tblGrid>
      <w:tr w:rsidR="004204CB" w:rsidRPr="00E00BCC" w:rsidTr="00B56DD0">
        <w:trPr>
          <w:trHeight w:val="838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4204CB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уровень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630DF0" w:rsidP="00B56DD0">
            <w:pPr>
              <w:spacing w:line="259" w:lineRule="auto"/>
              <w:ind w:left="16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компетенция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4204CB" w:rsidP="00B56DD0">
            <w:pPr>
              <w:spacing w:line="259" w:lineRule="auto"/>
              <w:ind w:left="24" w:firstLine="20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Год участия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4204CB" w:rsidP="00B56DD0">
            <w:pPr>
              <w:spacing w:line="259" w:lineRule="auto"/>
              <w:ind w:left="48" w:hanging="5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Призово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е место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4204CB" w:rsidP="00B56DD0">
            <w:pPr>
              <w:spacing w:line="259" w:lineRule="auto"/>
              <w:ind w:left="398" w:firstLine="5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Фамилия участника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4204CB" w:rsidP="00B56DD0">
            <w:pPr>
              <w:spacing w:line="259" w:lineRule="auto"/>
              <w:ind w:left="293" w:hanging="1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Ф.И.О. мастера п/о подготовившего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призѐра</w:t>
            </w:r>
            <w:proofErr w:type="spellEnd"/>
          </w:p>
        </w:tc>
      </w:tr>
      <w:tr w:rsidR="004204CB" w:rsidRPr="00E00BCC" w:rsidTr="00B56DD0">
        <w:trPr>
          <w:trHeight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4204CB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585BE2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630DF0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630DF0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Данилов А.</w:t>
            </w:r>
            <w:r w:rsidR="00585BE2" w:rsidRPr="00E00BCC">
              <w:rPr>
                <w:rFonts w:ascii="Times New Roman" w:hAnsi="Times New Roman" w:cs="Times New Roman"/>
                <w:sz w:val="24"/>
                <w:szCs w:val="24"/>
              </w:rPr>
              <w:t>Е.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204CB" w:rsidRPr="00E00BCC" w:rsidRDefault="00630DF0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</w:t>
            </w:r>
            <w:r w:rsidR="00585BE2" w:rsidRPr="00E00BC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585BE2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БоппосовМ.С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..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28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585BE2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2017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585BE2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Охлопков С.С.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336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ТюляховНь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. И.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Никитин А.Г.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6B3442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Неустроев И.И.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Всероссийский финал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2018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0D534E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Никитин А.Г.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18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Никитин А.А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6B3442" w:rsidP="00B56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Степанов, Т.С.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Федотов Е.Е.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региональный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B3442" w:rsidRPr="00E00BCC" w:rsidRDefault="006B3442" w:rsidP="00B56DD0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Филиппов, А.</w:t>
            </w:r>
          </w:p>
          <w:p w:rsidR="00DD4977" w:rsidRPr="00E00BCC" w:rsidRDefault="006B3442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А.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Федотов Е.Е</w:t>
            </w:r>
          </w:p>
        </w:tc>
      </w:tr>
      <w:tr w:rsidR="00DD4977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Всероссийский финал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Управление </w:t>
            </w: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жд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 xml:space="preserve"> транспортом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2019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0D534E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Никитин А.А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D4977" w:rsidRPr="00E00BCC" w:rsidRDefault="00DD4977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ФедотовЕ.Е</w:t>
            </w:r>
            <w:proofErr w:type="spellEnd"/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6C3864" w:rsidRPr="00E00BCC" w:rsidTr="00B56DD0">
        <w:trPr>
          <w:trHeight w:val="343"/>
        </w:trPr>
        <w:tc>
          <w:tcPr>
            <w:tcW w:w="2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864" w:rsidRPr="00E00BCC" w:rsidRDefault="006C3864" w:rsidP="00B56DD0">
            <w:pPr>
              <w:spacing w:line="259" w:lineRule="auto"/>
              <w:ind w:left="-3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Всероссийский финал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864" w:rsidRPr="00E00BCC" w:rsidRDefault="006C3864" w:rsidP="006C386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Управление локомотивом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864" w:rsidRPr="00E00BCC" w:rsidRDefault="006C3864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2020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864" w:rsidRPr="00E00BCC" w:rsidRDefault="006C3864" w:rsidP="00B56DD0">
            <w:pPr>
              <w:spacing w:line="259" w:lineRule="auto"/>
              <w:ind w:right="3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9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864" w:rsidRPr="00E00BCC" w:rsidRDefault="006C3864" w:rsidP="00B56DD0">
            <w:pPr>
              <w:spacing w:line="259" w:lineRule="auto"/>
              <w:ind w:left="-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Филиппов Владимир Олегович</w:t>
            </w:r>
          </w:p>
        </w:tc>
        <w:tc>
          <w:tcPr>
            <w:tcW w:w="18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6C3864" w:rsidRPr="00E00BCC" w:rsidRDefault="006C3864" w:rsidP="00B56DD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00BCC">
              <w:rPr>
                <w:rFonts w:ascii="Times New Roman" w:hAnsi="Times New Roman" w:cs="Times New Roman"/>
                <w:sz w:val="24"/>
                <w:szCs w:val="24"/>
              </w:rPr>
              <w:t>Федоров Е.А.</w:t>
            </w:r>
          </w:p>
        </w:tc>
      </w:tr>
    </w:tbl>
    <w:p w:rsidR="006B08DD" w:rsidRPr="00E00BCC" w:rsidRDefault="006B08DD" w:rsidP="006B08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8DD" w:rsidRPr="00E00BCC" w:rsidRDefault="006B08DD" w:rsidP="006B08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8DD" w:rsidRPr="00E00BCC" w:rsidRDefault="008A5987" w:rsidP="006B08DD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2862862" cy="3645561"/>
            <wp:effectExtent l="19050" t="0" r="0" b="0"/>
            <wp:docPr id="5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/>
                    <pic:cNvPicPr>
                      <a:picLocks noChangeAspect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84"/>
                    <a:stretch/>
                  </pic:blipFill>
                  <pic:spPr>
                    <a:xfrm>
                      <a:off x="0" y="0"/>
                      <a:ext cx="2864766" cy="364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56206" w:rsidRPr="00E00BCC">
        <w:rPr>
          <w:rFonts w:ascii="Times New Roman" w:eastAsia="Times New Roman" w:hAnsi="Times New Roman" w:cs="Times New Roman"/>
          <w:noProof/>
          <w:color w:val="000000"/>
          <w:sz w:val="24"/>
          <w:szCs w:val="24"/>
        </w:rPr>
        <w:drawing>
          <wp:inline distT="0" distB="0" distL="0" distR="0">
            <wp:extent cx="2724150" cy="3674110"/>
            <wp:effectExtent l="19050" t="0" r="0" b="0"/>
            <wp:docPr id="2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9250" cy="36809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08DD" w:rsidRPr="00E00BCC" w:rsidRDefault="006B08DD" w:rsidP="009D374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6B08DD" w:rsidRPr="00E00BCC" w:rsidRDefault="002E2A7A" w:rsidP="009D374B">
      <w:pPr>
        <w:shd w:val="clear" w:color="auto" w:fill="FFFFFF"/>
        <w:spacing w:after="0" w:line="294" w:lineRule="atLeast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Рисунок 1. Участие студента Никити</w:t>
      </w:r>
      <w:r w:rsidR="009560A4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А.Г на </w:t>
      </w:r>
      <w:r w:rsidR="009560A4" w:rsidRPr="00E00BCC">
        <w:rPr>
          <w:rFonts w:ascii="Times New Roman" w:eastAsia="Times New Roman" w:hAnsi="Times New Roman" w:cs="Times New Roman"/>
          <w:color w:val="000000"/>
          <w:sz w:val="24"/>
          <w:szCs w:val="24"/>
        </w:rPr>
        <w:t>всероссийском финале</w:t>
      </w:r>
    </w:p>
    <w:p w:rsidR="00FB086A" w:rsidRPr="00E00BCC" w:rsidRDefault="00FB086A" w:rsidP="009D374B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FB086A" w:rsidRPr="00E00BCC" w:rsidRDefault="00FB086A" w:rsidP="00FB086A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4C4F0A" w:rsidRPr="00E00BCC" w:rsidRDefault="004C4F0A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0C98" w:rsidRPr="00E00BCC" w:rsidRDefault="000D0C98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0D0C98" w:rsidRPr="00E00BCC" w:rsidRDefault="009560A4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2850431" cy="39781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5901" cy="3985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00BCC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11ADB9A" wp14:editId="7E6760FC">
            <wp:extent cx="2578248" cy="39676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82999" cy="3974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98" w:rsidRPr="00E00BCC" w:rsidRDefault="009560A4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2818524" cy="4000953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9224" cy="40019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0C98" w:rsidRPr="00E00BCC" w:rsidRDefault="009560A4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Рисунок 2. Подтвержд</w:t>
      </w:r>
      <w:r w:rsidR="004C087B" w:rsidRPr="00E00BCC">
        <w:rPr>
          <w:rFonts w:ascii="Times New Roman" w:hAnsi="Times New Roman" w:cs="Times New Roman"/>
          <w:sz w:val="24"/>
          <w:szCs w:val="24"/>
        </w:rPr>
        <w:t>ающие документы</w:t>
      </w:r>
    </w:p>
    <w:p w:rsidR="00202E80" w:rsidRDefault="00202E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9560A4" w:rsidRPr="00E00BCC" w:rsidRDefault="009560A4" w:rsidP="009560A4">
      <w:pPr>
        <w:spacing w:after="450" w:line="360" w:lineRule="auto"/>
        <w:ind w:left="567" w:firstLine="709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  <w:r w:rsidRPr="00E00BCC">
        <w:rPr>
          <w:rFonts w:ascii="Times New Roman" w:hAnsi="Times New Roman" w:cs="Times New Roman"/>
          <w:color w:val="000000"/>
          <w:sz w:val="24"/>
          <w:szCs w:val="24"/>
        </w:rPr>
        <w:lastRenderedPageBreak/>
        <w:t>Заключение</w:t>
      </w:r>
    </w:p>
    <w:p w:rsidR="009560A4" w:rsidRPr="00E00BCC" w:rsidRDefault="009560A4" w:rsidP="009560A4">
      <w:pPr>
        <w:spacing w:after="450" w:line="360" w:lineRule="auto"/>
        <w:ind w:left="567" w:firstLine="709"/>
        <w:jc w:val="both"/>
        <w:rPr>
          <w:rStyle w:val="a5"/>
          <w:rFonts w:ascii="Times New Roman" w:eastAsia="Times New Roman" w:hAnsi="Times New Roman" w:cs="Times New Roman"/>
          <w:b w:val="0"/>
          <w:bCs w:val="0"/>
          <w:sz w:val="24"/>
          <w:szCs w:val="24"/>
        </w:rPr>
      </w:pPr>
      <w:r w:rsidRPr="00E00BCC">
        <w:rPr>
          <w:rFonts w:ascii="Times New Roman" w:hAnsi="Times New Roman" w:cs="Times New Roman"/>
          <w:color w:val="000000"/>
          <w:sz w:val="24"/>
          <w:szCs w:val="24"/>
        </w:rPr>
        <w:t xml:space="preserve">Обучение студентов по стандартам </w:t>
      </w:r>
      <w:proofErr w:type="spellStart"/>
      <w:r w:rsidR="00202E80">
        <w:rPr>
          <w:rFonts w:ascii="Times New Roman" w:eastAsia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4C087B" w:rsidRPr="00E00BCC">
        <w:rPr>
          <w:rStyle w:val="a5"/>
          <w:rFonts w:ascii="Times New Roman" w:hAnsi="Times New Roman" w:cs="Times New Roman"/>
          <w:b w:val="0"/>
          <w:sz w:val="24"/>
          <w:szCs w:val="24"/>
        </w:rPr>
        <w:t>формирует</w:t>
      </w:r>
      <w:r w:rsidRPr="00E00BCC">
        <w:rPr>
          <w:rStyle w:val="a5"/>
          <w:rFonts w:ascii="Times New Roman" w:hAnsi="Times New Roman" w:cs="Times New Roman"/>
          <w:b w:val="0"/>
          <w:sz w:val="24"/>
          <w:szCs w:val="24"/>
        </w:rPr>
        <w:t xml:space="preserve"> систему жизненно важных, практически востребованных знаний, умений и практического опыта, что позволит будущим выпускникам легко адаптироваться к жизни и относиться к ней активно, творчески.</w:t>
      </w:r>
    </w:p>
    <w:p w:rsidR="009560A4" w:rsidRPr="00E00BCC" w:rsidRDefault="009560A4" w:rsidP="009560A4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eastAsia="Times New Roman" w:hAnsi="Times New Roman" w:cs="Times New Roman"/>
          <w:sz w:val="24"/>
          <w:szCs w:val="24"/>
        </w:rPr>
        <w:t xml:space="preserve">В данной работе рассмотрена </w:t>
      </w:r>
      <w:r w:rsidRPr="00E00BCC">
        <w:rPr>
          <w:rFonts w:ascii="Times New Roman" w:hAnsi="Times New Roman" w:cs="Times New Roman"/>
          <w:sz w:val="24"/>
          <w:szCs w:val="24"/>
        </w:rPr>
        <w:t xml:space="preserve">реализация стандартов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по компетенции «Управление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транспортом» в учебном процессе</w:t>
      </w:r>
    </w:p>
    <w:p w:rsidR="009560A4" w:rsidRPr="00E00BCC" w:rsidRDefault="00202E80" w:rsidP="009560A4">
      <w:pPr>
        <w:pStyle w:val="Default"/>
        <w:tabs>
          <w:tab w:val="left" w:pos="284"/>
        </w:tabs>
        <w:spacing w:line="360" w:lineRule="auto"/>
        <w:ind w:left="567"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Целью реализации стандартов</w:t>
      </w:r>
      <w:r w:rsidR="009560A4" w:rsidRPr="00E00BCC">
        <w:rPr>
          <w:rFonts w:ascii="Times New Roman" w:hAnsi="Times New Roman" w:cs="Times New Roman"/>
        </w:rPr>
        <w:t xml:space="preserve"> является подготовка и организация к чемпионату по компетенции «Управление железнодорожным транспортом» по стандартам</w:t>
      </w:r>
      <w:proofErr w:type="spellStart"/>
      <w:r w:rsidR="009560A4" w:rsidRPr="00E00BCC">
        <w:rPr>
          <w:rFonts w:ascii="Times New Roman" w:hAnsi="Times New Roman" w:cs="Times New Roman"/>
          <w:lang w:val="en-US"/>
        </w:rPr>
        <w:t>Worldskills</w:t>
      </w:r>
      <w:proofErr w:type="spellEnd"/>
      <w:r w:rsidR="009560A4" w:rsidRPr="00E00BCC">
        <w:rPr>
          <w:rFonts w:ascii="Times New Roman" w:hAnsi="Times New Roman" w:cs="Times New Roman"/>
        </w:rPr>
        <w:t xml:space="preserve">. </w:t>
      </w:r>
    </w:p>
    <w:p w:rsidR="009560A4" w:rsidRPr="00E00BCC" w:rsidRDefault="009560A4" w:rsidP="009560A4">
      <w:pPr>
        <w:spacing w:after="176" w:line="360" w:lineRule="auto"/>
        <w:ind w:left="567" w:right="-166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Для достижения поставленной цели потребовалось решение следующих задач: </w:t>
      </w:r>
    </w:p>
    <w:p w:rsidR="009560A4" w:rsidRPr="00E00BCC" w:rsidRDefault="009560A4" w:rsidP="009560A4">
      <w:pPr>
        <w:pStyle w:val="a3"/>
        <w:numPr>
          <w:ilvl w:val="0"/>
          <w:numId w:val="3"/>
        </w:numPr>
        <w:spacing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Внедрение мероприятий и организация работы по направлению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в ГБПОУ РС(Я) «Транспортный техникум» на примере групп, обучающихся по специальности «Техническая эксплуатация подвижного состава (локомотивы) в сочетании с действующими ФГОС и профессиональными стандартами.</w:t>
      </w:r>
      <w:r w:rsidR="004C087B" w:rsidRPr="00E00BCC">
        <w:rPr>
          <w:rFonts w:ascii="Times New Roman" w:hAnsi="Times New Roman" w:cs="Times New Roman"/>
          <w:sz w:val="24"/>
          <w:szCs w:val="24"/>
        </w:rPr>
        <w:t xml:space="preserve"> </w:t>
      </w:r>
      <w:r w:rsidRPr="00E00BCC">
        <w:rPr>
          <w:rFonts w:ascii="Times New Roman" w:hAnsi="Times New Roman" w:cs="Times New Roman"/>
          <w:sz w:val="24"/>
          <w:szCs w:val="24"/>
        </w:rPr>
        <w:t xml:space="preserve">Разработка плана внедрения стандартов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в образовательный процесс ГБПОУ РС(Я) «Транспортный техникум» на основе структурного анализа. </w:t>
      </w:r>
    </w:p>
    <w:p w:rsidR="009560A4" w:rsidRPr="00E00BCC" w:rsidRDefault="009560A4" w:rsidP="009560A4">
      <w:pPr>
        <w:pStyle w:val="a3"/>
        <w:numPr>
          <w:ilvl w:val="0"/>
          <w:numId w:val="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>Проведение отборочного этапа чемпионата в рамках олимпиады профессионального мастерства</w:t>
      </w:r>
    </w:p>
    <w:p w:rsidR="009560A4" w:rsidRPr="00E00BCC" w:rsidRDefault="009560A4" w:rsidP="009560A4">
      <w:pPr>
        <w:pStyle w:val="a3"/>
        <w:numPr>
          <w:ilvl w:val="0"/>
          <w:numId w:val="3"/>
        </w:num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Участие на всероссийском уровне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WorldSkills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по компетенции «Управление железнодорожным транспортом»</w:t>
      </w:r>
    </w:p>
    <w:p w:rsidR="009560A4" w:rsidRPr="00E00BCC" w:rsidRDefault="009560A4" w:rsidP="009560A4">
      <w:pPr>
        <w:spacing w:after="0" w:line="360" w:lineRule="auto"/>
        <w:ind w:left="567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00BCC">
        <w:rPr>
          <w:rFonts w:ascii="Times New Roman" w:hAnsi="Times New Roman" w:cs="Times New Roman"/>
          <w:sz w:val="24"/>
          <w:szCs w:val="24"/>
        </w:rPr>
        <w:t xml:space="preserve">Практическая значимость данного опыта работы заключается в подготовке высококвалифицированных специалистов в области управления </w:t>
      </w:r>
      <w:proofErr w:type="spellStart"/>
      <w:r w:rsidRPr="00E00BCC">
        <w:rPr>
          <w:rFonts w:ascii="Times New Roman" w:hAnsi="Times New Roman" w:cs="Times New Roman"/>
          <w:sz w:val="24"/>
          <w:szCs w:val="24"/>
        </w:rPr>
        <w:t>жд</w:t>
      </w:r>
      <w:proofErr w:type="spellEnd"/>
      <w:r w:rsidRPr="00E00BCC">
        <w:rPr>
          <w:rFonts w:ascii="Times New Roman" w:hAnsi="Times New Roman" w:cs="Times New Roman"/>
          <w:sz w:val="24"/>
          <w:szCs w:val="24"/>
        </w:rPr>
        <w:t xml:space="preserve"> транспортом</w:t>
      </w:r>
    </w:p>
    <w:p w:rsidR="009560A4" w:rsidRPr="00E00BCC" w:rsidRDefault="009560A4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p w:rsidR="009560A4" w:rsidRPr="00E00BCC" w:rsidRDefault="009560A4" w:rsidP="004C4F0A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</w:p>
    <w:sectPr w:rsidR="009560A4" w:rsidRPr="00E00BCC" w:rsidSect="006C3864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B6E3C" w:rsidRDefault="006B6E3C" w:rsidP="003F29D9">
      <w:pPr>
        <w:spacing w:after="0" w:line="240" w:lineRule="auto"/>
      </w:pPr>
      <w:r>
        <w:separator/>
      </w:r>
    </w:p>
  </w:endnote>
  <w:endnote w:type="continuationSeparator" w:id="0">
    <w:p w:rsidR="006B6E3C" w:rsidRDefault="006B6E3C" w:rsidP="003F29D9">
      <w:pPr>
        <w:spacing w:after="0" w:line="240" w:lineRule="auto"/>
      </w:pPr>
      <w:r>
        <w:continuationSeparator/>
      </w:r>
    </w:p>
  </w:endnote>
  <w:endnote w:id="1">
    <w:p w:rsidR="00E00BCC" w:rsidRDefault="00E00BCC" w:rsidP="00824E9F">
      <w:pPr>
        <w:pStyle w:val="footnotedescription"/>
        <w:spacing w:line="323" w:lineRule="auto"/>
      </w:pPr>
      <w:r>
        <w:rPr>
          <w:rStyle w:val="footnotemark"/>
        </w:rPr>
        <w:endnoteRef/>
      </w:r>
      <w:r>
        <w:t xml:space="preserve"> Официальный сайт компании «</w:t>
      </w:r>
      <w:proofErr w:type="spellStart"/>
      <w:r>
        <w:t>КонсультантПлюс</w:t>
      </w:r>
      <w:proofErr w:type="spellEnd"/>
      <w:r>
        <w:t xml:space="preserve">» [Электронный </w:t>
      </w:r>
      <w:proofErr w:type="gramStart"/>
      <w:r>
        <w:t>ресурс ]</w:t>
      </w:r>
      <w:proofErr w:type="gramEnd"/>
      <w:r>
        <w:t xml:space="preserve"> – Режим доступа  </w:t>
      </w:r>
      <w:hyperlink r:id="rId1">
        <w:r>
          <w:t>http://www.consultant.ru/  (</w:t>
        </w:r>
        <w:proofErr w:type="spellStart"/>
        <w:r>
          <w:t>дата</w:t>
        </w:r>
      </w:hyperlink>
      <w:hyperlink r:id="rId2"/>
      <w:r>
        <w:t>обращ</w:t>
      </w:r>
      <w:proofErr w:type="spellEnd"/>
      <w:r>
        <w:t xml:space="preserve">. 20.11.2016) </w:t>
      </w:r>
    </w:p>
  </w:endnote>
  <w:endnote w:id="2">
    <w:p w:rsidR="00E00BCC" w:rsidRDefault="00E00BCC" w:rsidP="00824E9F">
      <w:pPr>
        <w:pStyle w:val="footnotedescription"/>
        <w:spacing w:line="310" w:lineRule="auto"/>
      </w:pPr>
      <w:r>
        <w:rPr>
          <w:rStyle w:val="footnotemark"/>
        </w:rPr>
        <w:endnoteRef/>
      </w:r>
      <w:r>
        <w:t xml:space="preserve"> Официальный сайт движения «</w:t>
      </w:r>
      <w:proofErr w:type="spellStart"/>
      <w:r>
        <w:t>WorldSkillsRussia</w:t>
      </w:r>
      <w:proofErr w:type="spellEnd"/>
      <w:r>
        <w:t xml:space="preserve">» [Электронный ресурс] –Режим </w:t>
      </w:r>
      <w:proofErr w:type="gramStart"/>
      <w:r>
        <w:t xml:space="preserve">доступа  </w:t>
      </w:r>
      <w:hyperlink r:id="rId3">
        <w:r>
          <w:rPr>
            <w:color w:val="0000FF"/>
            <w:u w:val="single" w:color="0000FF"/>
          </w:rPr>
          <w:t>http://worldskills.ru/</w:t>
        </w:r>
        <w:proofErr w:type="gramEnd"/>
      </w:hyperlink>
      <w:hyperlink r:id="rId4"/>
      <w:r>
        <w:t xml:space="preserve"> (Дата </w:t>
      </w:r>
      <w:proofErr w:type="spellStart"/>
      <w:r>
        <w:t>обращ</w:t>
      </w:r>
      <w:proofErr w:type="spellEnd"/>
      <w:r>
        <w:t>. 20.11.2016)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B6E3C" w:rsidRDefault="006B6E3C" w:rsidP="003F29D9">
      <w:pPr>
        <w:spacing w:after="0" w:line="240" w:lineRule="auto"/>
      </w:pPr>
      <w:r>
        <w:separator/>
      </w:r>
    </w:p>
  </w:footnote>
  <w:footnote w:type="continuationSeparator" w:id="0">
    <w:p w:rsidR="006B6E3C" w:rsidRDefault="006B6E3C" w:rsidP="003F29D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004DC8"/>
    <w:multiLevelType w:val="hybridMultilevel"/>
    <w:tmpl w:val="DEF03AB4"/>
    <w:lvl w:ilvl="0" w:tplc="79FC2F44">
      <w:start w:val="1"/>
      <w:numFmt w:val="decimal"/>
      <w:lvlText w:val="%1."/>
      <w:lvlJc w:val="left"/>
      <w:pPr>
        <w:ind w:left="0" w:firstLine="0"/>
      </w:pPr>
      <w:rPr>
        <w:rFonts w:cs="Times New Roman"/>
      </w:rPr>
    </w:lvl>
    <w:lvl w:ilvl="1" w:tplc="9F2CC602">
      <w:numFmt w:val="decimal"/>
      <w:lvlText w:val=""/>
      <w:lvlJc w:val="left"/>
      <w:pPr>
        <w:ind w:left="0" w:firstLine="0"/>
      </w:pPr>
      <w:rPr>
        <w:rFonts w:cs="Times New Roman"/>
      </w:rPr>
    </w:lvl>
    <w:lvl w:ilvl="2" w:tplc="F60E0176">
      <w:numFmt w:val="decimal"/>
      <w:lvlText w:val=""/>
      <w:lvlJc w:val="left"/>
      <w:pPr>
        <w:ind w:left="0" w:firstLine="0"/>
      </w:pPr>
      <w:rPr>
        <w:rFonts w:cs="Times New Roman"/>
      </w:rPr>
    </w:lvl>
    <w:lvl w:ilvl="3" w:tplc="80CA4940">
      <w:numFmt w:val="decimal"/>
      <w:lvlText w:val=""/>
      <w:lvlJc w:val="left"/>
      <w:pPr>
        <w:ind w:left="0" w:firstLine="0"/>
      </w:pPr>
      <w:rPr>
        <w:rFonts w:cs="Times New Roman"/>
      </w:rPr>
    </w:lvl>
    <w:lvl w:ilvl="4" w:tplc="A96E51DA">
      <w:numFmt w:val="decimal"/>
      <w:lvlText w:val=""/>
      <w:lvlJc w:val="left"/>
      <w:pPr>
        <w:ind w:left="0" w:firstLine="0"/>
      </w:pPr>
      <w:rPr>
        <w:rFonts w:cs="Times New Roman"/>
      </w:rPr>
    </w:lvl>
    <w:lvl w:ilvl="5" w:tplc="98D25EF4">
      <w:numFmt w:val="decimal"/>
      <w:lvlText w:val=""/>
      <w:lvlJc w:val="left"/>
      <w:pPr>
        <w:ind w:left="0" w:firstLine="0"/>
      </w:pPr>
      <w:rPr>
        <w:rFonts w:cs="Times New Roman"/>
      </w:rPr>
    </w:lvl>
    <w:lvl w:ilvl="6" w:tplc="39F26DA4">
      <w:numFmt w:val="decimal"/>
      <w:lvlText w:val=""/>
      <w:lvlJc w:val="left"/>
      <w:pPr>
        <w:ind w:left="0" w:firstLine="0"/>
      </w:pPr>
      <w:rPr>
        <w:rFonts w:cs="Times New Roman"/>
      </w:rPr>
    </w:lvl>
    <w:lvl w:ilvl="7" w:tplc="B2B69810">
      <w:numFmt w:val="decimal"/>
      <w:lvlText w:val=""/>
      <w:lvlJc w:val="left"/>
      <w:pPr>
        <w:ind w:left="0" w:firstLine="0"/>
      </w:pPr>
      <w:rPr>
        <w:rFonts w:cs="Times New Roman"/>
      </w:rPr>
    </w:lvl>
    <w:lvl w:ilvl="8" w:tplc="13A6483A">
      <w:numFmt w:val="decimal"/>
      <w:lvlText w:val=""/>
      <w:lvlJc w:val="left"/>
      <w:pPr>
        <w:ind w:left="0" w:firstLine="0"/>
      </w:pPr>
      <w:rPr>
        <w:rFonts w:cs="Times New Roman"/>
      </w:rPr>
    </w:lvl>
  </w:abstractNum>
  <w:abstractNum w:abstractNumId="1" w15:restartNumberingAfterBreak="0">
    <w:nsid w:val="11B037FC"/>
    <w:multiLevelType w:val="hybridMultilevel"/>
    <w:tmpl w:val="CE66ACD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392851"/>
    <w:multiLevelType w:val="hybridMultilevel"/>
    <w:tmpl w:val="B0CE3E4E"/>
    <w:lvl w:ilvl="0" w:tplc="0419000F">
      <w:start w:val="1"/>
      <w:numFmt w:val="decimal"/>
      <w:lvlText w:val="%1."/>
      <w:lvlJc w:val="left"/>
      <w:pPr>
        <w:ind w:left="721" w:hanging="360"/>
      </w:pPr>
    </w:lvl>
    <w:lvl w:ilvl="1" w:tplc="04190019" w:tentative="1">
      <w:start w:val="1"/>
      <w:numFmt w:val="lowerLetter"/>
      <w:lvlText w:val="%2."/>
      <w:lvlJc w:val="left"/>
      <w:pPr>
        <w:ind w:left="1441" w:hanging="360"/>
      </w:pPr>
    </w:lvl>
    <w:lvl w:ilvl="2" w:tplc="0419001B" w:tentative="1">
      <w:start w:val="1"/>
      <w:numFmt w:val="lowerRoman"/>
      <w:lvlText w:val="%3."/>
      <w:lvlJc w:val="right"/>
      <w:pPr>
        <w:ind w:left="2161" w:hanging="180"/>
      </w:pPr>
    </w:lvl>
    <w:lvl w:ilvl="3" w:tplc="0419000F" w:tentative="1">
      <w:start w:val="1"/>
      <w:numFmt w:val="decimal"/>
      <w:lvlText w:val="%4."/>
      <w:lvlJc w:val="left"/>
      <w:pPr>
        <w:ind w:left="2881" w:hanging="360"/>
      </w:pPr>
    </w:lvl>
    <w:lvl w:ilvl="4" w:tplc="04190019" w:tentative="1">
      <w:start w:val="1"/>
      <w:numFmt w:val="lowerLetter"/>
      <w:lvlText w:val="%5."/>
      <w:lvlJc w:val="left"/>
      <w:pPr>
        <w:ind w:left="3601" w:hanging="360"/>
      </w:pPr>
    </w:lvl>
    <w:lvl w:ilvl="5" w:tplc="0419001B" w:tentative="1">
      <w:start w:val="1"/>
      <w:numFmt w:val="lowerRoman"/>
      <w:lvlText w:val="%6."/>
      <w:lvlJc w:val="right"/>
      <w:pPr>
        <w:ind w:left="4321" w:hanging="180"/>
      </w:pPr>
    </w:lvl>
    <w:lvl w:ilvl="6" w:tplc="0419000F" w:tentative="1">
      <w:start w:val="1"/>
      <w:numFmt w:val="decimal"/>
      <w:lvlText w:val="%7."/>
      <w:lvlJc w:val="left"/>
      <w:pPr>
        <w:ind w:left="5041" w:hanging="360"/>
      </w:pPr>
    </w:lvl>
    <w:lvl w:ilvl="7" w:tplc="04190019" w:tentative="1">
      <w:start w:val="1"/>
      <w:numFmt w:val="lowerLetter"/>
      <w:lvlText w:val="%8."/>
      <w:lvlJc w:val="left"/>
      <w:pPr>
        <w:ind w:left="5761" w:hanging="360"/>
      </w:pPr>
    </w:lvl>
    <w:lvl w:ilvl="8" w:tplc="0419001B" w:tentative="1">
      <w:start w:val="1"/>
      <w:numFmt w:val="lowerRoman"/>
      <w:lvlText w:val="%9."/>
      <w:lvlJc w:val="right"/>
      <w:pPr>
        <w:ind w:left="6481" w:hanging="180"/>
      </w:pPr>
    </w:lvl>
  </w:abstractNum>
  <w:abstractNum w:abstractNumId="3" w15:restartNumberingAfterBreak="0">
    <w:nsid w:val="3EFC03E8"/>
    <w:multiLevelType w:val="multilevel"/>
    <w:tmpl w:val="F52AD4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C6B39A1"/>
    <w:multiLevelType w:val="hybridMultilevel"/>
    <w:tmpl w:val="8FBE15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D05DBC"/>
    <w:multiLevelType w:val="hybridMultilevel"/>
    <w:tmpl w:val="5E4E3C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5"/>
  </w:num>
  <w:num w:numId="4">
    <w:abstractNumId w:val="0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5">
    <w:abstractNumId w:val="2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1C9"/>
    <w:rsid w:val="000578B7"/>
    <w:rsid w:val="00095CAC"/>
    <w:rsid w:val="00096B07"/>
    <w:rsid w:val="000D0C98"/>
    <w:rsid w:val="000D534E"/>
    <w:rsid w:val="000E4E69"/>
    <w:rsid w:val="000F285A"/>
    <w:rsid w:val="000F70FA"/>
    <w:rsid w:val="00102458"/>
    <w:rsid w:val="00103032"/>
    <w:rsid w:val="001133FF"/>
    <w:rsid w:val="00134FB0"/>
    <w:rsid w:val="00151827"/>
    <w:rsid w:val="00161C0E"/>
    <w:rsid w:val="00202E80"/>
    <w:rsid w:val="002661F8"/>
    <w:rsid w:val="00296FF1"/>
    <w:rsid w:val="00297AC4"/>
    <w:rsid w:val="002E2A7A"/>
    <w:rsid w:val="00332507"/>
    <w:rsid w:val="00332646"/>
    <w:rsid w:val="0034012E"/>
    <w:rsid w:val="00356206"/>
    <w:rsid w:val="003A2A25"/>
    <w:rsid w:val="003C276D"/>
    <w:rsid w:val="003D01DC"/>
    <w:rsid w:val="003E41C9"/>
    <w:rsid w:val="003F29D9"/>
    <w:rsid w:val="004204CB"/>
    <w:rsid w:val="00422CC1"/>
    <w:rsid w:val="004C087B"/>
    <w:rsid w:val="004C4F0A"/>
    <w:rsid w:val="00513231"/>
    <w:rsid w:val="005428FA"/>
    <w:rsid w:val="00543EAF"/>
    <w:rsid w:val="00556F2A"/>
    <w:rsid w:val="0058311D"/>
    <w:rsid w:val="00585BE2"/>
    <w:rsid w:val="00630DF0"/>
    <w:rsid w:val="006325DC"/>
    <w:rsid w:val="006538E6"/>
    <w:rsid w:val="006B08DD"/>
    <w:rsid w:val="006B3442"/>
    <w:rsid w:val="006B6E3C"/>
    <w:rsid w:val="006C3864"/>
    <w:rsid w:val="00721BD7"/>
    <w:rsid w:val="007624B7"/>
    <w:rsid w:val="00785164"/>
    <w:rsid w:val="00794CBC"/>
    <w:rsid w:val="007B32C2"/>
    <w:rsid w:val="00824E9F"/>
    <w:rsid w:val="008353EF"/>
    <w:rsid w:val="0085114B"/>
    <w:rsid w:val="00897365"/>
    <w:rsid w:val="008A5987"/>
    <w:rsid w:val="00901B30"/>
    <w:rsid w:val="009075A0"/>
    <w:rsid w:val="009169E6"/>
    <w:rsid w:val="0093116E"/>
    <w:rsid w:val="00955A62"/>
    <w:rsid w:val="009560A4"/>
    <w:rsid w:val="009B7107"/>
    <w:rsid w:val="009D374B"/>
    <w:rsid w:val="00A433E7"/>
    <w:rsid w:val="00A703BD"/>
    <w:rsid w:val="00A8142D"/>
    <w:rsid w:val="00A85960"/>
    <w:rsid w:val="00AD04A8"/>
    <w:rsid w:val="00B15B36"/>
    <w:rsid w:val="00B56DD0"/>
    <w:rsid w:val="00C24667"/>
    <w:rsid w:val="00C37665"/>
    <w:rsid w:val="00C57CB0"/>
    <w:rsid w:val="00C8294D"/>
    <w:rsid w:val="00C93653"/>
    <w:rsid w:val="00CA31D8"/>
    <w:rsid w:val="00CE309F"/>
    <w:rsid w:val="00CF1E44"/>
    <w:rsid w:val="00CF746E"/>
    <w:rsid w:val="00D02DC6"/>
    <w:rsid w:val="00D3444B"/>
    <w:rsid w:val="00DA5668"/>
    <w:rsid w:val="00DC4FD7"/>
    <w:rsid w:val="00DD4977"/>
    <w:rsid w:val="00DF2861"/>
    <w:rsid w:val="00E00BCC"/>
    <w:rsid w:val="00E17F74"/>
    <w:rsid w:val="00EC167A"/>
    <w:rsid w:val="00F032C0"/>
    <w:rsid w:val="00F04529"/>
    <w:rsid w:val="00F275DD"/>
    <w:rsid w:val="00F7688E"/>
    <w:rsid w:val="00FA257C"/>
    <w:rsid w:val="00FA5DED"/>
    <w:rsid w:val="00FB086A"/>
    <w:rsid w:val="00FC1293"/>
    <w:rsid w:val="00FF4C6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0A93CB9-92FE-4A76-9D66-F444998BC6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161C0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3">
    <w:name w:val="heading 3"/>
    <w:basedOn w:val="a"/>
    <w:link w:val="30"/>
    <w:uiPriority w:val="9"/>
    <w:qFormat/>
    <w:rsid w:val="00B15B3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4C4F0A"/>
    <w:pPr>
      <w:autoSpaceDE w:val="0"/>
      <w:autoSpaceDN w:val="0"/>
      <w:adjustRightInd w:val="0"/>
      <w:spacing w:after="0" w:line="240" w:lineRule="auto"/>
    </w:pPr>
    <w:rPr>
      <w:rFonts w:ascii="Symbol" w:hAnsi="Symbol" w:cs="Symbol"/>
      <w:color w:val="000000"/>
      <w:sz w:val="24"/>
      <w:szCs w:val="24"/>
    </w:rPr>
  </w:style>
  <w:style w:type="paragraph" w:styleId="a3">
    <w:name w:val="List Paragraph"/>
    <w:basedOn w:val="a"/>
    <w:uiPriority w:val="34"/>
    <w:qFormat/>
    <w:rsid w:val="00FB086A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B15B3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semiHidden/>
    <w:unhideWhenUsed/>
    <w:rsid w:val="00B15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fstp">
    <w:name w:val="fstp"/>
    <w:basedOn w:val="a"/>
    <w:rsid w:val="00B15B3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B15B36"/>
    <w:rPr>
      <w:b/>
      <w:bCs/>
    </w:rPr>
  </w:style>
  <w:style w:type="paragraph" w:customStyle="1" w:styleId="footnotedescription">
    <w:name w:val="footnote description"/>
    <w:next w:val="a"/>
    <w:link w:val="footnotedescriptionChar"/>
    <w:hidden/>
    <w:rsid w:val="003F29D9"/>
    <w:pPr>
      <w:spacing w:after="0" w:line="282" w:lineRule="auto"/>
      <w:ind w:left="569"/>
    </w:pPr>
    <w:rPr>
      <w:rFonts w:ascii="Times New Roman" w:eastAsia="Times New Roman" w:hAnsi="Times New Roman" w:cs="Times New Roman"/>
      <w:color w:val="000000"/>
      <w:sz w:val="20"/>
    </w:rPr>
  </w:style>
  <w:style w:type="character" w:customStyle="1" w:styleId="footnotedescriptionChar">
    <w:name w:val="footnote description Char"/>
    <w:link w:val="footnotedescription"/>
    <w:rsid w:val="003F29D9"/>
    <w:rPr>
      <w:rFonts w:ascii="Times New Roman" w:eastAsia="Times New Roman" w:hAnsi="Times New Roman" w:cs="Times New Roman"/>
      <w:color w:val="000000"/>
      <w:sz w:val="20"/>
      <w:lang w:eastAsia="ru-RU"/>
    </w:rPr>
  </w:style>
  <w:style w:type="character" w:customStyle="1" w:styleId="footnotemark">
    <w:name w:val="footnote mark"/>
    <w:hidden/>
    <w:rsid w:val="003F29D9"/>
    <w:rPr>
      <w:rFonts w:ascii="Times New Roman" w:eastAsia="Times New Roman" w:hAnsi="Times New Roman" w:cs="Times New Roman"/>
      <w:color w:val="000000"/>
      <w:sz w:val="20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A8596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A85960"/>
    <w:rPr>
      <w:rFonts w:ascii="Tahoma" w:hAnsi="Tahoma" w:cs="Tahoma"/>
      <w:sz w:val="16"/>
      <w:szCs w:val="16"/>
    </w:rPr>
  </w:style>
  <w:style w:type="table" w:customStyle="1" w:styleId="TableGrid">
    <w:name w:val="TableGrid"/>
    <w:rsid w:val="004204CB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a8">
    <w:name w:val="Table Grid"/>
    <w:basedOn w:val="a1"/>
    <w:uiPriority w:val="59"/>
    <w:rsid w:val="00AD04A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Сетка таблицы1"/>
    <w:basedOn w:val="a1"/>
    <w:next w:val="a8"/>
    <w:uiPriority w:val="59"/>
    <w:rsid w:val="00CE30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9">
    <w:name w:val="Hyperlink"/>
    <w:basedOn w:val="a0"/>
    <w:uiPriority w:val="99"/>
    <w:semiHidden/>
    <w:unhideWhenUsed/>
    <w:rsid w:val="003A2A25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61C0E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7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1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70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03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822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0461658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9834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779021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119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16390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171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9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2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0074395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7314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7762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021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0343852">
              <w:marLeft w:val="0"/>
              <w:marRight w:val="0"/>
              <w:marTop w:val="45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3234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6695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endnotes.xml.rels><?xml version="1.0" encoding="UTF-8" standalone="yes"?>
<Relationships xmlns="http://schemas.openxmlformats.org/package/2006/relationships"><Relationship Id="rId3" Type="http://schemas.openxmlformats.org/officeDocument/2006/relationships/hyperlink" Target="http://worldskills.ru/" TargetMode="External"/><Relationship Id="rId2" Type="http://schemas.openxmlformats.org/officeDocument/2006/relationships/hyperlink" Target="http://www.consultant.ru/%20%20(&#1076;&#1072;&#1090;&#1072;" TargetMode="External"/><Relationship Id="rId1" Type="http://schemas.openxmlformats.org/officeDocument/2006/relationships/hyperlink" Target="http://www.consultant.ru/%20%20(&#1076;&#1072;&#1090;&#1072;" TargetMode="External"/><Relationship Id="rId4" Type="http://schemas.openxmlformats.org/officeDocument/2006/relationships/hyperlink" Target="http://worldskill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17B61FF-77D0-465A-AD79-24C434005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17</Pages>
  <Words>3273</Words>
  <Characters>18660</Characters>
  <Application>Microsoft Office Word</Application>
  <DocSecurity>0</DocSecurity>
  <Lines>155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21890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Алексеева Любовь Максимовна</dc:creator>
  <cp:lastModifiedBy>Учетная запись Майкрософт</cp:lastModifiedBy>
  <cp:revision>8</cp:revision>
  <dcterms:created xsi:type="dcterms:W3CDTF">2019-09-23T07:11:00Z</dcterms:created>
  <dcterms:modified xsi:type="dcterms:W3CDTF">2021-10-22T08:55:00Z</dcterms:modified>
</cp:coreProperties>
</file>